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5C97" w:rsidR="007649D2" w:rsidP="002F1E11" w:rsidRDefault="007649D2" w14:paraId="712B0F64" w14:textId="7D7678B2">
      <w:pPr>
        <w:rPr>
          <w:rFonts w:ascii="Figtree" w:hAnsi="Figtree"/>
          <w:b/>
          <w:sz w:val="24"/>
          <w:szCs w:val="24"/>
          <w:u w:val="single"/>
        </w:rPr>
      </w:pPr>
      <w:r w:rsidRPr="003F5C97">
        <w:rPr>
          <w:rFonts w:ascii="Figtree" w:hAnsi="Figtree"/>
          <w:noProof/>
          <w:sz w:val="18"/>
          <w:szCs w:val="18"/>
        </w:rPr>
        <w:drawing>
          <wp:anchor distT="0" distB="0" distL="114300" distR="114300" simplePos="0" relativeHeight="251659264" behindDoc="0" locked="0" layoutInCell="1" allowOverlap="1" wp14:anchorId="198DC1FF" wp14:editId="1144F76F">
            <wp:simplePos x="0" y="0"/>
            <wp:positionH relativeFrom="margin">
              <wp:align>right</wp:align>
            </wp:positionH>
            <wp:positionV relativeFrom="paragraph">
              <wp:posOffset>0</wp:posOffset>
            </wp:positionV>
            <wp:extent cx="2065655" cy="520065"/>
            <wp:effectExtent l="0" t="0" r="0" b="0"/>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5655" cy="520065"/>
                    </a:xfrm>
                    <a:prstGeom prst="rect">
                      <a:avLst/>
                    </a:prstGeom>
                  </pic:spPr>
                </pic:pic>
              </a:graphicData>
            </a:graphic>
            <wp14:sizeRelH relativeFrom="margin">
              <wp14:pctWidth>0</wp14:pctWidth>
            </wp14:sizeRelH>
            <wp14:sizeRelV relativeFrom="margin">
              <wp14:pctHeight>0</wp14:pctHeight>
            </wp14:sizeRelV>
          </wp:anchor>
        </w:drawing>
      </w:r>
    </w:p>
    <w:p w:rsidRPr="003F5C97" w:rsidR="00361139" w:rsidP="002F1E11" w:rsidRDefault="00361139" w14:paraId="2F625B2F" w14:textId="0F95B612">
      <w:pPr>
        <w:rPr>
          <w:rFonts w:ascii="Figtree" w:hAnsi="Figtree"/>
          <w:b/>
          <w:sz w:val="24"/>
          <w:szCs w:val="24"/>
          <w:u w:val="single"/>
        </w:rPr>
      </w:pPr>
    </w:p>
    <w:p w:rsidRPr="003F5C97" w:rsidR="00361139" w:rsidP="002F1E11" w:rsidRDefault="00361139" w14:paraId="6B50E5D3" w14:textId="1E3AB455">
      <w:pPr>
        <w:pStyle w:val="Title"/>
        <w:shd w:val="clear" w:color="auto" w:fill="C4DEFF" w:themeFill="accent1"/>
        <w:tabs>
          <w:tab w:val="right" w:pos="9270"/>
        </w:tabs>
        <w:ind w:right="90"/>
        <w:jc w:val="left"/>
        <w:rPr>
          <w:rFonts w:ascii="Figtree" w:hAnsi="Figtree"/>
        </w:rPr>
      </w:pPr>
      <w:r w:rsidRPr="003F5C97">
        <w:rPr>
          <w:rFonts w:ascii="Figtree" w:hAnsi="Figtree" w:eastAsia="Calibri" w:cs="Calibri"/>
          <w:b/>
          <w:bCs/>
          <w:color w:val="000000" w:themeColor="text1"/>
        </w:rPr>
        <w:t>Policy Title: Client Funds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58"/>
        <w:gridCol w:w="4302"/>
      </w:tblGrid>
      <w:tr w:rsidRPr="003F5C97" w:rsidR="0099069B" w:rsidTr="7F8901F0" w14:paraId="147A47B4" w14:textId="77777777">
        <w:tc>
          <w:tcPr>
            <w:tcW w:w="5058" w:type="dxa"/>
            <w:tcBorders>
              <w:bottom w:val="nil"/>
            </w:tcBorders>
            <w:tcMar/>
          </w:tcPr>
          <w:p w:rsidRPr="003F5C97" w:rsidR="0075780B" w:rsidP="002F1E11" w:rsidRDefault="6049DD60" w14:paraId="147A47AF" w14:textId="1F5EDEB8">
            <w:pPr>
              <w:ind w:right="-80"/>
              <w:rPr>
                <w:rFonts w:ascii="Figtree" w:hAnsi="Figtree" w:cstheme="minorBidi"/>
                <w:sz w:val="24"/>
                <w:szCs w:val="24"/>
              </w:rPr>
            </w:pPr>
            <w:r w:rsidRPr="003F5C97">
              <w:rPr>
                <w:rFonts w:ascii="Figtree" w:hAnsi="Figtree" w:cstheme="minorBidi"/>
                <w:b/>
                <w:bCs/>
                <w:sz w:val="24"/>
                <w:szCs w:val="24"/>
              </w:rPr>
              <w:t>Policy Owner:</w:t>
            </w:r>
            <w:r w:rsidRPr="003F5C97">
              <w:rPr>
                <w:rFonts w:ascii="Figtree" w:hAnsi="Figtree" w:cstheme="minorBidi"/>
                <w:sz w:val="24"/>
                <w:szCs w:val="24"/>
              </w:rPr>
              <w:t xml:space="preserve"> </w:t>
            </w:r>
            <w:r w:rsidR="00D84681">
              <w:rPr>
                <w:rFonts w:ascii="Figtree" w:hAnsi="Figtree" w:cstheme="minorBidi"/>
                <w:sz w:val="24"/>
                <w:szCs w:val="24"/>
              </w:rPr>
              <w:t xml:space="preserve">Vice President of Community-based Disability Services </w:t>
            </w:r>
            <w:r w:rsidRPr="003F5C97">
              <w:rPr>
                <w:rFonts w:ascii="Figtree" w:hAnsi="Figtree" w:cstheme="minorBidi"/>
                <w:sz w:val="24"/>
                <w:szCs w:val="24"/>
              </w:rPr>
              <w:t xml:space="preserve">  </w:t>
            </w:r>
          </w:p>
          <w:p w:rsidRPr="003F5C97" w:rsidR="0075780B" w:rsidP="002F1E11" w:rsidRDefault="6049DD60" w14:paraId="147A47B0" w14:textId="35554DF8">
            <w:pPr>
              <w:ind w:right="-80"/>
              <w:rPr>
                <w:rFonts w:ascii="Figtree" w:hAnsi="Figtree" w:cstheme="minorBidi"/>
                <w:b/>
                <w:bCs/>
                <w:sz w:val="24"/>
                <w:szCs w:val="24"/>
              </w:rPr>
            </w:pPr>
            <w:r w:rsidRPr="003F5C97">
              <w:rPr>
                <w:rFonts w:ascii="Figtree" w:hAnsi="Figtree" w:cstheme="minorBidi"/>
                <w:b/>
                <w:bCs/>
                <w:sz w:val="24"/>
                <w:szCs w:val="24"/>
              </w:rPr>
              <w:t>Policy Originated by</w:t>
            </w:r>
            <w:r w:rsidRPr="003F5C97">
              <w:rPr>
                <w:rFonts w:ascii="Figtree" w:hAnsi="Figtree" w:cstheme="minorBidi"/>
                <w:sz w:val="24"/>
                <w:szCs w:val="24"/>
              </w:rPr>
              <w:t xml:space="preserve">: </w:t>
            </w:r>
            <w:r w:rsidRPr="003F5C97" w:rsidR="00D72D6D">
              <w:rPr>
                <w:rFonts w:ascii="Figtree" w:hAnsi="Figtree" w:cstheme="minorBidi"/>
                <w:sz w:val="24"/>
                <w:szCs w:val="24"/>
              </w:rPr>
              <w:t>Program</w:t>
            </w:r>
          </w:p>
          <w:p w:rsidRPr="003F5C97" w:rsidR="0099069B" w:rsidP="002F1E11" w:rsidRDefault="0099069B" w14:paraId="147A47B1" w14:textId="77777777">
            <w:pPr>
              <w:ind w:right="-80"/>
              <w:rPr>
                <w:rFonts w:ascii="Figtree" w:hAnsi="Figtree" w:cstheme="minorHAnsi"/>
                <w:b/>
                <w:sz w:val="24"/>
                <w:szCs w:val="24"/>
              </w:rPr>
            </w:pPr>
          </w:p>
        </w:tc>
        <w:tc>
          <w:tcPr>
            <w:tcW w:w="4302" w:type="dxa"/>
            <w:tcBorders>
              <w:bottom w:val="nil"/>
            </w:tcBorders>
            <w:tcMar/>
          </w:tcPr>
          <w:p w:rsidRPr="003F5C97" w:rsidR="0099069B" w:rsidP="002F1E11" w:rsidRDefault="6049DD60" w14:paraId="147A47B2" w14:textId="3B618CD5">
            <w:pPr>
              <w:ind w:right="-80"/>
              <w:rPr>
                <w:rFonts w:ascii="Figtree" w:hAnsi="Figtree" w:cstheme="minorHAnsi"/>
                <w:sz w:val="24"/>
                <w:szCs w:val="24"/>
              </w:rPr>
            </w:pPr>
            <w:r w:rsidRPr="003F5C97">
              <w:rPr>
                <w:rFonts w:ascii="Figtree" w:hAnsi="Figtree" w:cstheme="minorHAnsi"/>
                <w:b/>
                <w:bCs/>
                <w:sz w:val="24"/>
                <w:szCs w:val="24"/>
              </w:rPr>
              <w:t>Date Written:</w:t>
            </w:r>
            <w:r w:rsidRPr="003F5C97">
              <w:rPr>
                <w:rFonts w:ascii="Figtree" w:hAnsi="Figtree" w:cstheme="minorHAnsi"/>
                <w:bCs/>
                <w:sz w:val="24"/>
                <w:szCs w:val="24"/>
              </w:rPr>
              <w:t xml:space="preserve"> </w:t>
            </w:r>
            <w:r w:rsidRPr="003F5C97" w:rsidR="000C763D">
              <w:rPr>
                <w:rFonts w:ascii="Figtree" w:hAnsi="Figtree" w:cstheme="minorHAnsi"/>
                <w:bCs/>
                <w:sz w:val="24"/>
                <w:szCs w:val="24"/>
              </w:rPr>
              <w:t>10/1/13</w:t>
            </w:r>
          </w:p>
          <w:p w:rsidRPr="003F5C97" w:rsidR="00430966" w:rsidP="002F1E11" w:rsidRDefault="6049DD60" w14:paraId="147A47B3" w14:textId="28EF64B2">
            <w:pPr>
              <w:ind w:right="-80"/>
              <w:rPr>
                <w:rFonts w:ascii="Figtree" w:hAnsi="Figtree" w:cstheme="minorBidi"/>
                <w:sz w:val="24"/>
                <w:szCs w:val="24"/>
              </w:rPr>
            </w:pPr>
            <w:r w:rsidRPr="003F5C97">
              <w:rPr>
                <w:rFonts w:ascii="Figtree" w:hAnsi="Figtree" w:cstheme="minorBidi"/>
                <w:b/>
                <w:bCs/>
                <w:sz w:val="24"/>
                <w:szCs w:val="24"/>
              </w:rPr>
              <w:t>Date Reviewed / Revised:</w:t>
            </w:r>
            <w:r w:rsidRPr="003F5C97" w:rsidR="7FFD7BD6">
              <w:rPr>
                <w:rFonts w:ascii="Figtree" w:hAnsi="Figtree" w:cstheme="minorBidi"/>
                <w:b/>
                <w:bCs/>
                <w:sz w:val="24"/>
                <w:szCs w:val="24"/>
              </w:rPr>
              <w:t xml:space="preserve"> </w:t>
            </w:r>
            <w:r w:rsidRPr="003F5C97" w:rsidR="00FD3095">
              <w:rPr>
                <w:rFonts w:ascii="Figtree" w:hAnsi="Figtree" w:cstheme="minorBidi"/>
                <w:sz w:val="24"/>
                <w:szCs w:val="24"/>
              </w:rPr>
              <w:t>12/14/12</w:t>
            </w:r>
            <w:r w:rsidRPr="003F5C97" w:rsidR="28899BDC">
              <w:rPr>
                <w:rFonts w:ascii="Figtree" w:hAnsi="Figtree" w:cstheme="minorBidi"/>
                <w:sz w:val="24"/>
                <w:szCs w:val="24"/>
              </w:rPr>
              <w:t>,</w:t>
            </w:r>
            <w:r w:rsidR="00E151BD">
              <w:rPr>
                <w:rFonts w:ascii="Figtree" w:hAnsi="Figtree" w:cstheme="minorBidi"/>
                <w:sz w:val="24"/>
                <w:szCs w:val="24"/>
              </w:rPr>
              <w:t xml:space="preserve"> 3/11/14, 6/1/16, 7/22/20,</w:t>
            </w:r>
            <w:r w:rsidRPr="003F5C97" w:rsidR="28899BDC">
              <w:rPr>
                <w:rFonts w:ascii="Figtree" w:hAnsi="Figtree" w:cstheme="minorBidi"/>
                <w:sz w:val="24"/>
                <w:szCs w:val="24"/>
              </w:rPr>
              <w:t xml:space="preserve"> 6/23/21</w:t>
            </w:r>
            <w:r w:rsidR="004407EA">
              <w:rPr>
                <w:rFonts w:ascii="Figtree" w:hAnsi="Figtree" w:cstheme="minorBidi"/>
                <w:sz w:val="24"/>
                <w:szCs w:val="24"/>
              </w:rPr>
              <w:t xml:space="preserve">, </w:t>
            </w:r>
            <w:r w:rsidR="00D35AED">
              <w:rPr>
                <w:rFonts w:ascii="Figtree" w:hAnsi="Figtree" w:cstheme="minorBidi"/>
                <w:sz w:val="24"/>
                <w:szCs w:val="24"/>
              </w:rPr>
              <w:t xml:space="preserve">1/11/23, 6/21/23, </w:t>
            </w:r>
            <w:r w:rsidR="004407EA">
              <w:rPr>
                <w:rFonts w:ascii="Figtree" w:hAnsi="Figtree" w:cstheme="minorBidi"/>
                <w:sz w:val="24"/>
                <w:szCs w:val="24"/>
              </w:rPr>
              <w:t>4/8/26</w:t>
            </w:r>
          </w:p>
        </w:tc>
      </w:tr>
      <w:tr w:rsidRPr="003F5C97" w:rsidR="0099069B" w:rsidTr="7F8901F0" w14:paraId="147A47B8" w14:textId="77777777">
        <w:tc>
          <w:tcPr>
            <w:tcW w:w="5058" w:type="dxa"/>
            <w:tcMar/>
          </w:tcPr>
          <w:p w:rsidR="00561F67" w:rsidP="002F1E11" w:rsidRDefault="0099069B" w14:paraId="290FE455" w14:textId="77777777">
            <w:pPr>
              <w:ind w:right="-80"/>
              <w:rPr>
                <w:rFonts w:ascii="Figtree" w:hAnsi="Figtree" w:cstheme="minorBidi"/>
                <w:sz w:val="24"/>
                <w:szCs w:val="24"/>
              </w:rPr>
            </w:pPr>
            <w:r w:rsidRPr="003F5C97">
              <w:rPr>
                <w:rFonts w:ascii="Figtree" w:hAnsi="Figtree" w:cstheme="minorBidi"/>
                <w:b/>
                <w:bCs/>
                <w:sz w:val="24"/>
                <w:szCs w:val="24"/>
              </w:rPr>
              <w:t>Applicable Programs:</w:t>
            </w:r>
            <w:r w:rsidRPr="003F5C97">
              <w:rPr>
                <w:rFonts w:ascii="Figtree" w:hAnsi="Figtree" w:cstheme="minorBidi"/>
                <w:sz w:val="24"/>
                <w:szCs w:val="24"/>
              </w:rPr>
              <w:t xml:space="preserve"> </w:t>
            </w:r>
          </w:p>
          <w:p w:rsidRPr="00561F67" w:rsidR="00561F67" w:rsidP="00561F67" w:rsidRDefault="00351412" w14:paraId="7E816CAB" w14:textId="502A24F8">
            <w:pPr>
              <w:pStyle w:val="ListParagraph"/>
              <w:numPr>
                <w:ilvl w:val="0"/>
                <w:numId w:val="7"/>
              </w:numPr>
              <w:ind w:right="-80"/>
              <w:rPr>
                <w:rFonts w:ascii="Figtree" w:hAnsi="Figtree" w:cstheme="minorBidi"/>
                <w:sz w:val="24"/>
                <w:szCs w:val="24"/>
              </w:rPr>
            </w:pPr>
            <w:r w:rsidRPr="00561F67">
              <w:rPr>
                <w:rFonts w:ascii="Figtree" w:hAnsi="Figtree" w:cstheme="minorBidi"/>
                <w:sz w:val="24"/>
                <w:szCs w:val="24"/>
              </w:rPr>
              <w:t xml:space="preserve">245D </w:t>
            </w:r>
            <w:r w:rsidRPr="00561F67" w:rsidR="002B3E37">
              <w:rPr>
                <w:rFonts w:ascii="Figtree" w:hAnsi="Figtree" w:cstheme="minorBidi"/>
                <w:sz w:val="24"/>
                <w:szCs w:val="24"/>
              </w:rPr>
              <w:t xml:space="preserve">regulated </w:t>
            </w:r>
            <w:r w:rsidRPr="00561F67">
              <w:rPr>
                <w:rFonts w:ascii="Figtree" w:hAnsi="Figtree" w:cstheme="minorBidi"/>
                <w:sz w:val="24"/>
                <w:szCs w:val="24"/>
              </w:rPr>
              <w:t>Program</w:t>
            </w:r>
            <w:r w:rsidRPr="00561F67" w:rsidR="000F291C">
              <w:rPr>
                <w:rFonts w:ascii="Figtree" w:hAnsi="Figtree" w:cstheme="minorBidi"/>
                <w:sz w:val="24"/>
                <w:szCs w:val="24"/>
              </w:rPr>
              <w:t>/</w:t>
            </w:r>
            <w:r w:rsidRPr="00561F67" w:rsidR="007B5B26">
              <w:rPr>
                <w:rFonts w:ascii="Figtree" w:hAnsi="Figtree" w:cstheme="minorBidi"/>
                <w:sz w:val="24"/>
                <w:szCs w:val="24"/>
              </w:rPr>
              <w:t>In-Home Support</w:t>
            </w:r>
            <w:r w:rsidRPr="00561F67" w:rsidR="00ED04C6">
              <w:rPr>
                <w:rFonts w:ascii="Figtree" w:hAnsi="Figtree" w:cstheme="minorBidi"/>
                <w:sz w:val="24"/>
                <w:szCs w:val="24"/>
              </w:rPr>
              <w:t xml:space="preserve">. </w:t>
            </w:r>
          </w:p>
          <w:p w:rsidRPr="00561F67" w:rsidR="0099069B" w:rsidP="00561F67" w:rsidRDefault="00ED04C6" w14:paraId="147A47B5" w14:textId="43477CEA">
            <w:pPr>
              <w:pStyle w:val="ListParagraph"/>
              <w:numPr>
                <w:ilvl w:val="0"/>
                <w:numId w:val="7"/>
              </w:numPr>
              <w:ind w:right="-80"/>
              <w:rPr>
                <w:rFonts w:ascii="Figtree" w:hAnsi="Figtree" w:cstheme="minorBidi"/>
                <w:sz w:val="24"/>
                <w:szCs w:val="24"/>
              </w:rPr>
            </w:pPr>
            <w:r w:rsidRPr="00561F67">
              <w:rPr>
                <w:rFonts w:ascii="Figtree" w:hAnsi="Figtree" w:cstheme="minorBidi"/>
                <w:sz w:val="24"/>
                <w:szCs w:val="24"/>
              </w:rPr>
              <w:t>Therapeutic Recreation</w:t>
            </w:r>
          </w:p>
        </w:tc>
        <w:tc>
          <w:tcPr>
            <w:tcW w:w="4302" w:type="dxa"/>
            <w:tcMar/>
          </w:tcPr>
          <w:p w:rsidRPr="003F5C97" w:rsidR="0099069B" w:rsidP="7F8901F0" w:rsidRDefault="4063EFCE" w14:paraId="147A47B7" w14:textId="153E363F">
            <w:pPr>
              <w:ind w:right="-80"/>
              <w:rPr>
                <w:rFonts w:ascii="Figtree" w:hAnsi="Figtree" w:cs="Calibri" w:cstheme="minorAscii"/>
                <w:b w:val="1"/>
                <w:bCs w:val="1"/>
                <w:sz w:val="24"/>
                <w:szCs w:val="24"/>
              </w:rPr>
            </w:pPr>
            <w:r w:rsidRPr="7F8901F0" w:rsidR="4063EFCE">
              <w:rPr>
                <w:rFonts w:ascii="Figtree" w:hAnsi="Figtree" w:cs="Arial" w:cstheme="minorBidi"/>
                <w:b w:val="1"/>
                <w:bCs w:val="1"/>
                <w:sz w:val="24"/>
                <w:szCs w:val="24"/>
              </w:rPr>
              <w:t xml:space="preserve">Date Reviewed and Approved by </w:t>
            </w:r>
            <w:r w:rsidRPr="7F8901F0" w:rsidR="004407EA">
              <w:rPr>
                <w:rFonts w:ascii="Figtree" w:hAnsi="Figtree" w:cs="Arial" w:cstheme="minorBidi"/>
                <w:b w:val="1"/>
                <w:bCs w:val="1"/>
                <w:sz w:val="24"/>
                <w:szCs w:val="24"/>
              </w:rPr>
              <w:t>COO</w:t>
            </w:r>
            <w:r w:rsidRPr="7F8901F0" w:rsidR="4063EFCE">
              <w:rPr>
                <w:rFonts w:ascii="Figtree" w:hAnsi="Figtree" w:cs="Arial" w:cstheme="minorBidi"/>
                <w:b w:val="1"/>
                <w:bCs w:val="1"/>
                <w:sz w:val="24"/>
                <w:szCs w:val="24"/>
              </w:rPr>
              <w:t xml:space="preserve">: </w:t>
            </w:r>
            <w:r w:rsidRPr="7F8901F0" w:rsidR="7A82FD14">
              <w:rPr>
                <w:rFonts w:ascii="Figtree" w:hAnsi="Figtree" w:cs="Arial" w:cstheme="minorBidi"/>
                <w:b w:val="0"/>
                <w:bCs w:val="0"/>
                <w:sz w:val="24"/>
                <w:szCs w:val="24"/>
              </w:rPr>
              <w:t>4/8/26</w:t>
            </w:r>
          </w:p>
        </w:tc>
      </w:tr>
      <w:tr w:rsidRPr="003F5C97" w:rsidR="0099069B" w:rsidTr="7F8901F0" w14:paraId="147A47BC" w14:textId="77777777">
        <w:tc>
          <w:tcPr>
            <w:tcW w:w="5058" w:type="dxa"/>
            <w:tcMar/>
          </w:tcPr>
          <w:p w:rsidRPr="003F5C97" w:rsidR="00B27C7A" w:rsidP="002F1E11" w:rsidRDefault="0099069B" w14:paraId="4372864B" w14:textId="77777777">
            <w:pPr>
              <w:ind w:right="-80"/>
              <w:rPr>
                <w:rFonts w:ascii="Figtree" w:hAnsi="Figtree" w:cstheme="minorHAnsi"/>
                <w:sz w:val="24"/>
                <w:szCs w:val="24"/>
              </w:rPr>
            </w:pPr>
            <w:r w:rsidRPr="003F5C97">
              <w:rPr>
                <w:rFonts w:ascii="Figtree" w:hAnsi="Figtree" w:cstheme="minorHAnsi"/>
                <w:b/>
                <w:sz w:val="24"/>
                <w:szCs w:val="24"/>
              </w:rPr>
              <w:t>Statutory or Regulatory Citation:</w:t>
            </w:r>
            <w:r w:rsidRPr="003F5C97" w:rsidR="0075780B">
              <w:rPr>
                <w:rFonts w:ascii="Figtree" w:hAnsi="Figtree" w:cstheme="minorHAnsi"/>
                <w:b/>
                <w:sz w:val="24"/>
                <w:szCs w:val="24"/>
              </w:rPr>
              <w:t xml:space="preserve"> </w:t>
            </w:r>
            <w:r w:rsidRPr="003F5C97" w:rsidR="00D555CC">
              <w:rPr>
                <w:rFonts w:ascii="Figtree" w:hAnsi="Figtree" w:cstheme="minorHAnsi"/>
                <w:sz w:val="24"/>
                <w:szCs w:val="24"/>
              </w:rPr>
              <w:t xml:space="preserve">Minn. Stat. § </w:t>
            </w:r>
            <w:r w:rsidRPr="003F5C97" w:rsidR="00B27C7A">
              <w:rPr>
                <w:rFonts w:ascii="Figtree" w:hAnsi="Figtree" w:cstheme="minorHAnsi"/>
                <w:sz w:val="24"/>
                <w:szCs w:val="24"/>
              </w:rPr>
              <w:t>245A.04 Subd 13</w:t>
            </w:r>
          </w:p>
          <w:p w:rsidRPr="003F5C97" w:rsidR="0099069B" w:rsidP="002F1E11" w:rsidRDefault="00D555CC" w14:paraId="147A47B9" w14:textId="52773D2B">
            <w:pPr>
              <w:ind w:right="-80"/>
              <w:rPr>
                <w:rFonts w:ascii="Figtree" w:hAnsi="Figtree" w:cstheme="minorHAnsi"/>
                <w:b/>
                <w:sz w:val="24"/>
                <w:szCs w:val="24"/>
              </w:rPr>
            </w:pPr>
            <w:r w:rsidRPr="003F5C97">
              <w:rPr>
                <w:rFonts w:ascii="Figtree" w:hAnsi="Figtree" w:cstheme="minorHAnsi"/>
                <w:sz w:val="24"/>
                <w:szCs w:val="24"/>
              </w:rPr>
              <w:t>245D.06, subd. 4</w:t>
            </w:r>
          </w:p>
          <w:p w:rsidRPr="003F5C97" w:rsidR="0099069B" w:rsidP="002F1E11" w:rsidRDefault="0099069B" w14:paraId="147A47BA" w14:textId="77777777">
            <w:pPr>
              <w:ind w:right="-80"/>
              <w:rPr>
                <w:rFonts w:ascii="Figtree" w:hAnsi="Figtree" w:cstheme="minorHAnsi"/>
                <w:sz w:val="24"/>
                <w:szCs w:val="24"/>
              </w:rPr>
            </w:pPr>
          </w:p>
        </w:tc>
        <w:tc>
          <w:tcPr>
            <w:tcW w:w="4302" w:type="dxa"/>
            <w:tcMar/>
          </w:tcPr>
          <w:p w:rsidRPr="003F5C97" w:rsidR="0099069B" w:rsidP="002F1E11" w:rsidRDefault="0099069B" w14:paraId="147A47BB" w14:textId="7F5D9034">
            <w:pPr>
              <w:ind w:right="-80"/>
              <w:rPr>
                <w:rFonts w:ascii="Figtree" w:hAnsi="Figtree" w:cstheme="minorHAnsi"/>
                <w:b/>
                <w:sz w:val="24"/>
                <w:szCs w:val="24"/>
              </w:rPr>
            </w:pPr>
            <w:r w:rsidRPr="003F5C97">
              <w:rPr>
                <w:rFonts w:ascii="Figtree" w:hAnsi="Figtree" w:cstheme="minorHAnsi"/>
                <w:b/>
                <w:sz w:val="24"/>
                <w:szCs w:val="24"/>
              </w:rPr>
              <w:t>Signature if needed:</w:t>
            </w:r>
            <w:r w:rsidRPr="003F5C97" w:rsidR="001C24DD">
              <w:rPr>
                <w:rFonts w:ascii="Figtree" w:hAnsi="Figtree" w:cstheme="minorHAnsi"/>
                <w:b/>
                <w:sz w:val="24"/>
                <w:szCs w:val="24"/>
              </w:rPr>
              <w:t xml:space="preserve"> </w:t>
            </w:r>
          </w:p>
        </w:tc>
      </w:tr>
    </w:tbl>
    <w:p w:rsidRPr="003F5C97" w:rsidR="007649D2" w:rsidP="002F1E11" w:rsidRDefault="007649D2" w14:paraId="55F0AFE6" w14:textId="77777777">
      <w:pPr>
        <w:rPr>
          <w:rFonts w:ascii="Figtree" w:hAnsi="Figtree" w:cstheme="minorHAnsi"/>
          <w:sz w:val="24"/>
          <w:szCs w:val="24"/>
        </w:rPr>
      </w:pPr>
    </w:p>
    <w:p w:rsidRPr="003F5C97" w:rsidR="007649D2" w:rsidP="002F1E11" w:rsidRDefault="0072047B" w14:paraId="0AF8B11E" w14:textId="77777777">
      <w:pPr>
        <w:rPr>
          <w:rFonts w:ascii="Figtree" w:hAnsi="Figtree" w:cstheme="minorBidi"/>
          <w:b/>
          <w:bCs/>
          <w:sz w:val="28"/>
          <w:szCs w:val="28"/>
        </w:rPr>
      </w:pPr>
      <w:r w:rsidRPr="003F5C97">
        <w:rPr>
          <w:rFonts w:ascii="Figtree" w:hAnsi="Figtree" w:cstheme="minorBidi"/>
          <w:b/>
          <w:bCs/>
          <w:sz w:val="28"/>
          <w:szCs w:val="28"/>
        </w:rPr>
        <w:t>Policy</w:t>
      </w:r>
    </w:p>
    <w:p w:rsidR="0072047B" w:rsidP="002F1E11" w:rsidRDefault="00C740FA" w14:paraId="2BA369B0" w14:textId="6D3567F9">
      <w:pPr>
        <w:rPr>
          <w:rFonts w:ascii="Figtree" w:hAnsi="Figtree" w:cstheme="minorBidi"/>
          <w:sz w:val="24"/>
          <w:szCs w:val="24"/>
        </w:rPr>
      </w:pPr>
      <w:r w:rsidRPr="003F5C97">
        <w:rPr>
          <w:rFonts w:ascii="Figtree" w:hAnsi="Figtree" w:cstheme="minorBidi"/>
          <w:sz w:val="24"/>
          <w:szCs w:val="24"/>
        </w:rPr>
        <w:t xml:space="preserve">It is the policy of St. David’s that when a client’s Self-Management Assessment (“SMA”) Community Support and Service Plan (“CSSP”) or goals state the need for St. David’s </w:t>
      </w:r>
      <w:r w:rsidRPr="003F5C97" w:rsidR="49F860E2">
        <w:rPr>
          <w:rFonts w:ascii="Figtree" w:hAnsi="Figtree" w:cstheme="minorBidi"/>
          <w:sz w:val="24"/>
          <w:szCs w:val="24"/>
        </w:rPr>
        <w:t>s</w:t>
      </w:r>
      <w:r w:rsidRPr="003F5C97">
        <w:rPr>
          <w:rFonts w:ascii="Figtree" w:hAnsi="Figtree" w:cstheme="minorBidi"/>
          <w:sz w:val="24"/>
          <w:szCs w:val="24"/>
        </w:rPr>
        <w:t>taff/</w:t>
      </w:r>
      <w:r w:rsidRPr="003F5C97" w:rsidR="744882AA">
        <w:rPr>
          <w:rFonts w:ascii="Figtree" w:hAnsi="Figtree" w:cstheme="minorBidi"/>
          <w:sz w:val="24"/>
          <w:szCs w:val="24"/>
        </w:rPr>
        <w:t>p</w:t>
      </w:r>
      <w:r w:rsidRPr="003F5C97">
        <w:rPr>
          <w:rFonts w:ascii="Figtree" w:hAnsi="Figtree" w:cstheme="minorBidi"/>
          <w:sz w:val="24"/>
          <w:szCs w:val="24"/>
        </w:rPr>
        <w:t xml:space="preserve">roviders to assist the client with financial matters, </w:t>
      </w:r>
      <w:r w:rsidRPr="003F5C97" w:rsidR="6959DA16">
        <w:rPr>
          <w:rFonts w:ascii="Figtree" w:hAnsi="Figtree" w:cstheme="minorBidi"/>
          <w:sz w:val="24"/>
          <w:szCs w:val="24"/>
        </w:rPr>
        <w:t>s</w:t>
      </w:r>
      <w:r w:rsidRPr="003F5C97">
        <w:rPr>
          <w:rFonts w:ascii="Figtree" w:hAnsi="Figtree" w:cstheme="minorBidi"/>
          <w:sz w:val="24"/>
          <w:szCs w:val="24"/>
        </w:rPr>
        <w:t>taff will assist such clients according to the procedures established below.</w:t>
      </w:r>
    </w:p>
    <w:p w:rsidRPr="003F5C97" w:rsidR="00E804BC" w:rsidP="002F1E11" w:rsidRDefault="00E804BC" w14:paraId="7FFA9061" w14:textId="77777777">
      <w:pPr>
        <w:rPr>
          <w:rFonts w:ascii="Figtree" w:hAnsi="Figtree" w:cstheme="minorBidi"/>
          <w:sz w:val="24"/>
          <w:szCs w:val="24"/>
        </w:rPr>
      </w:pPr>
    </w:p>
    <w:p w:rsidRPr="003F5C97" w:rsidR="0072047B" w:rsidP="002F1E11" w:rsidRDefault="0072047B" w14:paraId="1A145786" w14:textId="3403149F">
      <w:pPr>
        <w:rPr>
          <w:rFonts w:ascii="Figtree" w:hAnsi="Figtree" w:cstheme="minorHAnsi"/>
          <w:sz w:val="24"/>
          <w:szCs w:val="24"/>
        </w:rPr>
      </w:pPr>
    </w:p>
    <w:p w:rsidRPr="001F0639" w:rsidR="00BF400A" w:rsidP="002F1E11" w:rsidRDefault="00BF400A" w14:paraId="786FBC37" w14:textId="353BDAA4">
      <w:pPr>
        <w:rPr>
          <w:rFonts w:ascii="Figtree" w:hAnsi="Figtree" w:cstheme="minorHAnsi"/>
          <w:b/>
          <w:sz w:val="28"/>
          <w:szCs w:val="28"/>
        </w:rPr>
      </w:pPr>
      <w:r w:rsidRPr="001F0639">
        <w:rPr>
          <w:rFonts w:ascii="Figtree" w:hAnsi="Figtree" w:cstheme="minorBidi"/>
          <w:b/>
          <w:bCs/>
          <w:sz w:val="28"/>
          <w:szCs w:val="28"/>
        </w:rPr>
        <w:t xml:space="preserve">Definitions: </w:t>
      </w:r>
      <w:r w:rsidRPr="001F0639" w:rsidR="008450A5">
        <w:rPr>
          <w:rFonts w:ascii="Figtree" w:hAnsi="Figtree" w:cstheme="minorBidi"/>
          <w:b/>
          <w:bCs/>
          <w:sz w:val="28"/>
          <w:szCs w:val="28"/>
        </w:rPr>
        <w:t>N/A</w:t>
      </w:r>
    </w:p>
    <w:p w:rsidRPr="003F5C97" w:rsidR="007649D2" w:rsidP="002F1E11" w:rsidRDefault="007649D2" w14:paraId="3266E3B3" w14:textId="77777777">
      <w:pPr>
        <w:rPr>
          <w:rFonts w:ascii="Figtree" w:hAnsi="Figtree" w:cstheme="minorHAnsi"/>
          <w:b/>
          <w:sz w:val="24"/>
          <w:szCs w:val="24"/>
        </w:rPr>
      </w:pPr>
    </w:p>
    <w:p w:rsidRPr="003F5C97" w:rsidR="0072047B" w:rsidP="002F1E11" w:rsidRDefault="0072047B" w14:paraId="4DA66ED9" w14:textId="432C8944">
      <w:pPr>
        <w:rPr>
          <w:rFonts w:ascii="Figtree" w:hAnsi="Figtree" w:cstheme="minorHAnsi"/>
          <w:b/>
          <w:sz w:val="28"/>
          <w:szCs w:val="28"/>
        </w:rPr>
      </w:pPr>
      <w:r w:rsidRPr="003F5C97">
        <w:rPr>
          <w:rFonts w:ascii="Figtree" w:hAnsi="Figtree" w:cstheme="minorHAnsi"/>
          <w:b/>
          <w:sz w:val="28"/>
          <w:szCs w:val="28"/>
        </w:rPr>
        <w:t>Procedure</w:t>
      </w:r>
    </w:p>
    <w:p w:rsidRPr="003F5C97" w:rsidR="00705468" w:rsidP="002F1E11" w:rsidRDefault="00705468" w14:paraId="6600FB44" w14:textId="77777777">
      <w:pPr>
        <w:textAlignment w:val="baseline"/>
        <w:rPr>
          <w:rFonts w:ascii="Figtree" w:hAnsi="Figtree" w:cstheme="minorHAnsi"/>
          <w:sz w:val="24"/>
          <w:szCs w:val="24"/>
        </w:rPr>
      </w:pPr>
      <w:r w:rsidRPr="003F5C97">
        <w:rPr>
          <w:rFonts w:ascii="Figtree" w:hAnsi="Figtree" w:cstheme="minorHAnsi"/>
          <w:sz w:val="24"/>
          <w:szCs w:val="24"/>
        </w:rPr>
        <w:t> </w:t>
      </w:r>
    </w:p>
    <w:p w:rsidRPr="003F5C97" w:rsidR="00BB6C22" w:rsidP="003F5C97" w:rsidRDefault="00BB6C22" w14:paraId="51F2742B" w14:textId="04220B07">
      <w:pPr>
        <w:pStyle w:val="ListParagraph"/>
        <w:numPr>
          <w:ilvl w:val="0"/>
          <w:numId w:val="6"/>
        </w:numPr>
        <w:shd w:val="clear" w:color="auto" w:fill="C4DEFF"/>
        <w:textAlignment w:val="baseline"/>
        <w:rPr>
          <w:rFonts w:ascii="Figtree" w:hAnsi="Figtree" w:cstheme="minorHAnsi"/>
          <w:b/>
          <w:sz w:val="28"/>
          <w:szCs w:val="28"/>
        </w:rPr>
      </w:pPr>
      <w:r w:rsidRPr="003F5C97">
        <w:rPr>
          <w:rFonts w:ascii="Figtree" w:hAnsi="Figtree" w:cstheme="minorHAnsi"/>
          <w:b/>
          <w:sz w:val="28"/>
          <w:szCs w:val="28"/>
        </w:rPr>
        <w:t>St. David’s will ensure th</w:t>
      </w:r>
      <w:r w:rsidR="0024557F">
        <w:rPr>
          <w:rFonts w:ascii="Figtree" w:hAnsi="Figtree" w:cstheme="minorHAnsi"/>
          <w:b/>
          <w:sz w:val="28"/>
          <w:szCs w:val="28"/>
        </w:rPr>
        <w:t>e person</w:t>
      </w:r>
      <w:r w:rsidR="00201544">
        <w:rPr>
          <w:rFonts w:ascii="Figtree" w:hAnsi="Figtree" w:cstheme="minorHAnsi"/>
          <w:b/>
          <w:sz w:val="28"/>
          <w:szCs w:val="28"/>
        </w:rPr>
        <w:t xml:space="preserve">s served by the program </w:t>
      </w:r>
      <w:r w:rsidRPr="003F5C97">
        <w:rPr>
          <w:rFonts w:ascii="Figtree" w:hAnsi="Figtree" w:cstheme="minorHAnsi"/>
          <w:b/>
          <w:sz w:val="28"/>
          <w:szCs w:val="28"/>
        </w:rPr>
        <w:t xml:space="preserve">retain the use and availability of </w:t>
      </w:r>
      <w:r w:rsidR="00B17000">
        <w:rPr>
          <w:rFonts w:ascii="Figtree" w:hAnsi="Figtree" w:cstheme="minorHAnsi"/>
          <w:b/>
          <w:sz w:val="28"/>
          <w:szCs w:val="28"/>
        </w:rPr>
        <w:t xml:space="preserve">their </w:t>
      </w:r>
      <w:r w:rsidRPr="003F5C97">
        <w:rPr>
          <w:rFonts w:ascii="Figtree" w:hAnsi="Figtree" w:cstheme="minorHAnsi"/>
          <w:b/>
          <w:sz w:val="28"/>
          <w:szCs w:val="28"/>
        </w:rPr>
        <w:t xml:space="preserve">personal funds or property unless restrictions are justified in the </w:t>
      </w:r>
      <w:r w:rsidR="00AE5B05">
        <w:rPr>
          <w:rFonts w:ascii="Figtree" w:hAnsi="Figtree" w:cstheme="minorHAnsi"/>
          <w:b/>
          <w:sz w:val="28"/>
          <w:szCs w:val="28"/>
        </w:rPr>
        <w:t>person’s individual plan</w:t>
      </w:r>
      <w:r w:rsidRPr="003F5C97">
        <w:rPr>
          <w:rFonts w:ascii="Figtree" w:hAnsi="Figtree" w:cstheme="minorHAnsi"/>
          <w:b/>
          <w:sz w:val="28"/>
          <w:szCs w:val="28"/>
        </w:rPr>
        <w:t>.</w:t>
      </w:r>
    </w:p>
    <w:p w:rsidR="007649D2" w:rsidP="002F1E11" w:rsidRDefault="007649D2" w14:paraId="42B13F3B" w14:textId="77777777">
      <w:pPr>
        <w:textAlignment w:val="baseline"/>
        <w:rPr>
          <w:rFonts w:ascii="Figtree" w:hAnsi="Figtree" w:cstheme="minorHAnsi"/>
          <w:bCs/>
          <w:sz w:val="24"/>
          <w:szCs w:val="24"/>
        </w:rPr>
      </w:pPr>
    </w:p>
    <w:p w:rsidRPr="003F5C97" w:rsidR="003F5C97" w:rsidP="002F1E11" w:rsidRDefault="003F5C97" w14:paraId="472D6E9F" w14:textId="77777777">
      <w:pPr>
        <w:textAlignment w:val="baseline"/>
        <w:rPr>
          <w:rFonts w:ascii="Figtree" w:hAnsi="Figtree" w:cstheme="minorHAnsi"/>
          <w:bCs/>
          <w:sz w:val="24"/>
          <w:szCs w:val="24"/>
        </w:rPr>
      </w:pPr>
    </w:p>
    <w:p w:rsidRPr="003F5C97" w:rsidR="00C6185E" w:rsidP="003F5C97" w:rsidRDefault="00BB6C22" w14:paraId="070DB02B" w14:textId="2FEC9DBD">
      <w:pPr>
        <w:pStyle w:val="ListParagraph"/>
        <w:numPr>
          <w:ilvl w:val="0"/>
          <w:numId w:val="6"/>
        </w:numPr>
        <w:shd w:val="clear" w:color="auto" w:fill="C4DEFF"/>
        <w:textAlignment w:val="baseline"/>
        <w:rPr>
          <w:rFonts w:ascii="Figtree" w:hAnsi="Figtree" w:cstheme="minorBidi"/>
          <w:b/>
          <w:bCs/>
          <w:sz w:val="28"/>
          <w:szCs w:val="28"/>
        </w:rPr>
      </w:pPr>
      <w:r w:rsidRPr="003F5C97">
        <w:rPr>
          <w:rFonts w:ascii="Figtree" w:hAnsi="Figtree" w:cstheme="minorBidi"/>
          <w:b/>
          <w:bCs/>
          <w:sz w:val="28"/>
          <w:szCs w:val="28"/>
        </w:rPr>
        <w:t xml:space="preserve">St. David’s will ensure separation of </w:t>
      </w:r>
      <w:r w:rsidR="00E46E2E">
        <w:rPr>
          <w:rFonts w:ascii="Figtree" w:hAnsi="Figtree" w:cstheme="minorBidi"/>
          <w:b/>
          <w:bCs/>
          <w:sz w:val="28"/>
          <w:szCs w:val="28"/>
        </w:rPr>
        <w:t xml:space="preserve">persons served </w:t>
      </w:r>
      <w:r w:rsidRPr="003F5C97">
        <w:rPr>
          <w:rFonts w:ascii="Figtree" w:hAnsi="Figtree" w:cstheme="minorBidi"/>
          <w:b/>
          <w:bCs/>
          <w:sz w:val="28"/>
          <w:szCs w:val="28"/>
        </w:rPr>
        <w:t xml:space="preserve">funds from St. David’s funds, program funds, and </w:t>
      </w:r>
      <w:r w:rsidRPr="003F5C97" w:rsidR="6075EECE">
        <w:rPr>
          <w:rFonts w:ascii="Figtree" w:hAnsi="Figtree" w:cstheme="minorBidi"/>
          <w:b/>
          <w:bCs/>
          <w:sz w:val="28"/>
          <w:szCs w:val="28"/>
        </w:rPr>
        <w:t>s</w:t>
      </w:r>
      <w:r w:rsidRPr="003F5C97">
        <w:rPr>
          <w:rFonts w:ascii="Figtree" w:hAnsi="Figtree" w:cstheme="minorBidi"/>
          <w:b/>
          <w:bCs/>
          <w:sz w:val="28"/>
          <w:szCs w:val="28"/>
        </w:rPr>
        <w:t>taff funds.</w:t>
      </w:r>
    </w:p>
    <w:p w:rsidR="007649D2" w:rsidP="002F1E11" w:rsidRDefault="007649D2" w14:paraId="652B24BF" w14:textId="77777777">
      <w:pPr>
        <w:pStyle w:val="ListParagraph"/>
        <w:rPr>
          <w:rFonts w:ascii="Figtree" w:hAnsi="Figtree" w:cstheme="minorHAnsi"/>
          <w:sz w:val="24"/>
          <w:szCs w:val="24"/>
        </w:rPr>
      </w:pPr>
    </w:p>
    <w:p w:rsidRPr="003F5C97" w:rsidR="003F5C97" w:rsidP="002F1E11" w:rsidRDefault="003F5C97" w14:paraId="69E62704" w14:textId="77777777">
      <w:pPr>
        <w:pStyle w:val="ListParagraph"/>
        <w:rPr>
          <w:rFonts w:ascii="Figtree" w:hAnsi="Figtree" w:cstheme="minorHAnsi"/>
          <w:sz w:val="24"/>
          <w:szCs w:val="24"/>
        </w:rPr>
      </w:pPr>
    </w:p>
    <w:p w:rsidRPr="001E20EB" w:rsidR="00D063BA" w:rsidP="001E20EB" w:rsidRDefault="00D063BA" w14:paraId="7D5FD2D0" w14:textId="705BF5DE">
      <w:pPr>
        <w:pStyle w:val="ListParagraph"/>
        <w:numPr>
          <w:ilvl w:val="0"/>
          <w:numId w:val="6"/>
        </w:numPr>
        <w:shd w:val="clear" w:color="auto" w:fill="C4DEFF"/>
        <w:rPr>
          <w:rFonts w:ascii="Figtree" w:hAnsi="Figtree" w:cstheme="minorHAnsi"/>
          <w:b/>
          <w:sz w:val="28"/>
          <w:szCs w:val="28"/>
        </w:rPr>
      </w:pPr>
      <w:r w:rsidRPr="003F5C97">
        <w:rPr>
          <w:rFonts w:ascii="Figtree" w:hAnsi="Figtree" w:cstheme="minorHAnsi"/>
          <w:b/>
          <w:sz w:val="28"/>
          <w:szCs w:val="28"/>
        </w:rPr>
        <w:t xml:space="preserve">Whenever St. David’s assists a </w:t>
      </w:r>
      <w:r w:rsidR="00CC5C00">
        <w:rPr>
          <w:rFonts w:ascii="Figtree" w:hAnsi="Figtree" w:cstheme="minorHAnsi"/>
          <w:b/>
          <w:sz w:val="28"/>
          <w:szCs w:val="28"/>
        </w:rPr>
        <w:t>person served</w:t>
      </w:r>
      <w:r w:rsidRPr="003F5C97">
        <w:rPr>
          <w:rFonts w:ascii="Figtree" w:hAnsi="Figtree" w:cstheme="minorHAnsi"/>
          <w:b/>
          <w:sz w:val="28"/>
          <w:szCs w:val="28"/>
        </w:rPr>
        <w:t xml:space="preserve"> with the safekeeping of funds or other property, </w:t>
      </w:r>
      <w:r w:rsidRPr="001E20EB">
        <w:rPr>
          <w:rFonts w:ascii="Figtree" w:hAnsi="Figtree" w:cstheme="minorHAnsi"/>
          <w:b/>
          <w:sz w:val="28"/>
          <w:szCs w:val="28"/>
        </w:rPr>
        <w:t xml:space="preserve">St. David’s will have written authorization to do so by the </w:t>
      </w:r>
      <w:r w:rsidR="00486143">
        <w:rPr>
          <w:rFonts w:ascii="Figtree" w:hAnsi="Figtree" w:cstheme="minorHAnsi"/>
          <w:b/>
          <w:sz w:val="28"/>
          <w:szCs w:val="28"/>
        </w:rPr>
        <w:t>person serv</w:t>
      </w:r>
      <w:r w:rsidR="008F1622">
        <w:rPr>
          <w:rFonts w:ascii="Figtree" w:hAnsi="Figtree" w:cstheme="minorHAnsi"/>
          <w:b/>
          <w:sz w:val="28"/>
          <w:szCs w:val="28"/>
        </w:rPr>
        <w:t xml:space="preserve">ed </w:t>
      </w:r>
      <w:r w:rsidRPr="001E20EB">
        <w:rPr>
          <w:rFonts w:ascii="Figtree" w:hAnsi="Figtree" w:cstheme="minorHAnsi"/>
          <w:b/>
          <w:sz w:val="28"/>
          <w:szCs w:val="28"/>
        </w:rPr>
        <w:t xml:space="preserve">or the </w:t>
      </w:r>
      <w:r w:rsidR="00486143">
        <w:rPr>
          <w:rFonts w:ascii="Figtree" w:hAnsi="Figtree" w:cstheme="minorHAnsi"/>
          <w:b/>
          <w:sz w:val="28"/>
          <w:szCs w:val="28"/>
        </w:rPr>
        <w:t>person</w:t>
      </w:r>
      <w:r w:rsidRPr="001E20EB">
        <w:rPr>
          <w:rFonts w:ascii="Figtree" w:hAnsi="Figtree" w:cstheme="minorHAnsi"/>
          <w:b/>
          <w:sz w:val="28"/>
          <w:szCs w:val="28"/>
        </w:rPr>
        <w:t xml:space="preserve">'s legal representative, and the </w:t>
      </w:r>
      <w:r w:rsidR="008F1622">
        <w:rPr>
          <w:rFonts w:ascii="Figtree" w:hAnsi="Figtree" w:cstheme="minorHAnsi"/>
          <w:b/>
          <w:sz w:val="28"/>
          <w:szCs w:val="28"/>
        </w:rPr>
        <w:t>person</w:t>
      </w:r>
      <w:r w:rsidRPr="001E20EB">
        <w:rPr>
          <w:rFonts w:ascii="Figtree" w:hAnsi="Figtree" w:cstheme="minorHAnsi"/>
          <w:b/>
          <w:sz w:val="28"/>
          <w:szCs w:val="28"/>
        </w:rPr>
        <w:t>’s case manager, if any.</w:t>
      </w:r>
    </w:p>
    <w:p w:rsidRPr="003F5C97" w:rsidR="00256B30" w:rsidP="002F1E11" w:rsidRDefault="00FD5F33" w14:paraId="45EDC8B0" w14:textId="3B2C6838">
      <w:pPr>
        <w:pStyle w:val="ListParagraph"/>
        <w:numPr>
          <w:ilvl w:val="1"/>
          <w:numId w:val="6"/>
        </w:numPr>
        <w:rPr>
          <w:rFonts w:ascii="Figtree" w:hAnsi="Figtree" w:cstheme="minorBidi"/>
          <w:sz w:val="24"/>
          <w:szCs w:val="24"/>
        </w:rPr>
      </w:pPr>
      <w:r>
        <w:rPr>
          <w:rFonts w:ascii="Figtree" w:hAnsi="Figtree" w:cstheme="minorBidi"/>
          <w:sz w:val="24"/>
          <w:szCs w:val="24"/>
        </w:rPr>
        <w:lastRenderedPageBreak/>
        <w:t>T</w:t>
      </w:r>
      <w:r w:rsidRPr="003F5C97" w:rsidR="00D063BA">
        <w:rPr>
          <w:rFonts w:ascii="Figtree" w:hAnsi="Figtree" w:cstheme="minorBidi"/>
          <w:sz w:val="24"/>
          <w:szCs w:val="24"/>
        </w:rPr>
        <w:t>he written authorization will be in the form of the attached 245D Funds and Property Authorization Form</w:t>
      </w:r>
      <w:r w:rsidRPr="003F5C97" w:rsidR="00B27C7A">
        <w:rPr>
          <w:rFonts w:ascii="Figtree" w:hAnsi="Figtree" w:cstheme="minorBidi"/>
          <w:sz w:val="24"/>
          <w:szCs w:val="24"/>
        </w:rPr>
        <w:t>.</w:t>
      </w:r>
      <w:r w:rsidRPr="003F5C97" w:rsidR="006B696A">
        <w:rPr>
          <w:rFonts w:ascii="Figtree" w:hAnsi="Figtree" w:cstheme="minorBidi"/>
          <w:sz w:val="24"/>
          <w:szCs w:val="24"/>
        </w:rPr>
        <w:br/>
      </w:r>
    </w:p>
    <w:p w:rsidRPr="003F5C97" w:rsidR="00000D2A" w:rsidP="002F1E11" w:rsidRDefault="00CA20DC" w14:paraId="3E4A676B" w14:textId="0620800C">
      <w:pPr>
        <w:pStyle w:val="ListParagraph"/>
        <w:numPr>
          <w:ilvl w:val="1"/>
          <w:numId w:val="6"/>
        </w:numPr>
        <w:rPr>
          <w:rFonts w:ascii="Figtree" w:hAnsi="Figtree" w:cstheme="minorHAnsi"/>
          <w:bCs/>
          <w:sz w:val="24"/>
          <w:szCs w:val="24"/>
        </w:rPr>
      </w:pPr>
      <w:r w:rsidRPr="003F5C97">
        <w:rPr>
          <w:rFonts w:ascii="Figtree" w:hAnsi="Figtree" w:cstheme="minorHAnsi"/>
          <w:color w:val="000000"/>
          <w:sz w:val="24"/>
          <w:szCs w:val="24"/>
          <w:shd w:val="clear" w:color="auto" w:fill="FFFFFF"/>
        </w:rPr>
        <w:t>When applicable, a</w:t>
      </w:r>
      <w:r w:rsidRPr="003F5C97" w:rsidR="00256B30">
        <w:rPr>
          <w:rFonts w:ascii="Figtree" w:hAnsi="Figtree" w:cstheme="minorHAnsi"/>
          <w:color w:val="000000"/>
          <w:sz w:val="24"/>
          <w:szCs w:val="24"/>
          <w:shd w:val="clear" w:color="auto" w:fill="FFFFFF"/>
        </w:rPr>
        <w:t xml:space="preserve">uthorization must be obtained within five working days of service initiation. </w:t>
      </w:r>
    </w:p>
    <w:p w:rsidR="00256B30" w:rsidP="002F1E11" w:rsidRDefault="00256B30" w14:paraId="412B649E" w14:textId="77777777">
      <w:pPr>
        <w:pStyle w:val="ListParagraph"/>
        <w:ind w:left="1440"/>
        <w:rPr>
          <w:rFonts w:ascii="Figtree" w:hAnsi="Figtree" w:cstheme="minorHAnsi"/>
          <w:bCs/>
          <w:sz w:val="24"/>
          <w:szCs w:val="24"/>
        </w:rPr>
      </w:pPr>
    </w:p>
    <w:p w:rsidRPr="003F5C97" w:rsidR="003F5C97" w:rsidP="002F1E11" w:rsidRDefault="003F5C97" w14:paraId="1D940F79" w14:textId="77777777">
      <w:pPr>
        <w:pStyle w:val="ListParagraph"/>
        <w:ind w:left="1440"/>
        <w:rPr>
          <w:rFonts w:ascii="Figtree" w:hAnsi="Figtree" w:cstheme="minorHAnsi"/>
          <w:bCs/>
          <w:sz w:val="24"/>
          <w:szCs w:val="24"/>
        </w:rPr>
      </w:pPr>
    </w:p>
    <w:p w:rsidRPr="003F5C97" w:rsidR="00EA2546" w:rsidP="003F5C97" w:rsidRDefault="00000D2A" w14:paraId="337EBAA8" w14:textId="4BAD72D4">
      <w:pPr>
        <w:pStyle w:val="ListParagraph"/>
        <w:numPr>
          <w:ilvl w:val="0"/>
          <w:numId w:val="6"/>
        </w:numPr>
        <w:shd w:val="clear" w:color="auto" w:fill="C4DEFF"/>
        <w:rPr>
          <w:rFonts w:ascii="Figtree" w:hAnsi="Figtree" w:cstheme="minorHAnsi"/>
          <w:b/>
          <w:sz w:val="28"/>
          <w:szCs w:val="28"/>
        </w:rPr>
      </w:pPr>
      <w:r w:rsidRPr="003F5C97">
        <w:rPr>
          <w:rFonts w:ascii="Figtree" w:hAnsi="Figtree" w:cstheme="minorHAnsi"/>
          <w:b/>
          <w:sz w:val="28"/>
          <w:szCs w:val="28"/>
        </w:rPr>
        <w:t>In addition, St. David’s will:</w:t>
      </w:r>
    </w:p>
    <w:p w:rsidRPr="00807DD3" w:rsidR="007649D2" w:rsidP="008A095A" w:rsidRDefault="00000D2A" w14:paraId="11E3A016" w14:textId="23DFC4C1">
      <w:pPr>
        <w:pStyle w:val="ListParagraph"/>
        <w:numPr>
          <w:ilvl w:val="1"/>
          <w:numId w:val="6"/>
        </w:numPr>
        <w:rPr>
          <w:rFonts w:ascii="Figtree" w:hAnsi="Figtree" w:cstheme="minorHAnsi"/>
          <w:bCs/>
          <w:sz w:val="24"/>
          <w:szCs w:val="24"/>
        </w:rPr>
      </w:pPr>
      <w:r w:rsidRPr="00807DD3">
        <w:rPr>
          <w:rFonts w:ascii="Figtree" w:hAnsi="Figtree" w:cstheme="minorHAnsi"/>
          <w:bCs/>
          <w:sz w:val="24"/>
          <w:szCs w:val="24"/>
        </w:rPr>
        <w:t xml:space="preserve">Document receipt and disbursement of the </w:t>
      </w:r>
      <w:r w:rsidRPr="00807DD3" w:rsidR="003E4264">
        <w:rPr>
          <w:rFonts w:ascii="Figtree" w:hAnsi="Figtree" w:cstheme="minorHAnsi"/>
          <w:bCs/>
          <w:sz w:val="24"/>
          <w:szCs w:val="24"/>
        </w:rPr>
        <w:t>person</w:t>
      </w:r>
      <w:r w:rsidRPr="00807DD3">
        <w:rPr>
          <w:rFonts w:ascii="Figtree" w:hAnsi="Figtree" w:cstheme="minorHAnsi"/>
          <w:bCs/>
          <w:sz w:val="24"/>
          <w:szCs w:val="24"/>
        </w:rPr>
        <w:t xml:space="preserve">'s funds or </w:t>
      </w:r>
      <w:r w:rsidRPr="00807DD3" w:rsidR="00ED5FDC">
        <w:rPr>
          <w:rFonts w:ascii="Figtree" w:hAnsi="Figtree" w:cstheme="minorHAnsi"/>
          <w:bCs/>
          <w:sz w:val="24"/>
          <w:szCs w:val="24"/>
        </w:rPr>
        <w:t>other property at the time of the receipt or disbursement, including the person’s signature</w:t>
      </w:r>
      <w:r w:rsidRPr="00807DD3" w:rsidR="00B631AD">
        <w:rPr>
          <w:rFonts w:ascii="Figtree" w:hAnsi="Figtree" w:cstheme="minorHAnsi"/>
          <w:bCs/>
          <w:sz w:val="24"/>
          <w:szCs w:val="24"/>
        </w:rPr>
        <w:t>, or the signature of the conservator or payee; and</w:t>
      </w:r>
      <w:r w:rsidRPr="00807DD3" w:rsidR="00807DD3">
        <w:rPr>
          <w:rFonts w:ascii="Figtree" w:hAnsi="Figtree" w:cstheme="minorHAnsi"/>
          <w:bCs/>
          <w:sz w:val="24"/>
          <w:szCs w:val="24"/>
        </w:rPr>
        <w:t xml:space="preserve"> </w:t>
      </w:r>
      <w:r w:rsidRPr="00807DD3" w:rsidR="006B696A">
        <w:rPr>
          <w:rFonts w:ascii="Figtree" w:hAnsi="Figtree" w:cstheme="minorHAnsi"/>
          <w:bCs/>
          <w:sz w:val="24"/>
          <w:szCs w:val="24"/>
        </w:rPr>
        <w:br/>
      </w:r>
    </w:p>
    <w:p w:rsidRPr="003F5C97" w:rsidR="00000D2A" w:rsidP="002F1E11" w:rsidRDefault="00000D2A" w14:paraId="29C2F471" w14:textId="27E3BDD5">
      <w:pPr>
        <w:pStyle w:val="ListParagraph"/>
        <w:numPr>
          <w:ilvl w:val="1"/>
          <w:numId w:val="6"/>
        </w:numPr>
        <w:rPr>
          <w:rFonts w:ascii="Figtree" w:hAnsi="Figtree" w:cstheme="minorHAnsi"/>
          <w:bCs/>
          <w:sz w:val="24"/>
          <w:szCs w:val="24"/>
        </w:rPr>
      </w:pPr>
      <w:r w:rsidRPr="003F5C97">
        <w:rPr>
          <w:rFonts w:ascii="Figtree" w:hAnsi="Figtree" w:cstheme="minorHAnsi"/>
          <w:sz w:val="24"/>
          <w:szCs w:val="24"/>
        </w:rPr>
        <w:t xml:space="preserve">Return to the </w:t>
      </w:r>
      <w:r w:rsidR="00807DD3">
        <w:rPr>
          <w:rFonts w:ascii="Figtree" w:hAnsi="Figtree" w:cstheme="minorHAnsi"/>
          <w:sz w:val="24"/>
          <w:szCs w:val="24"/>
        </w:rPr>
        <w:t>person</w:t>
      </w:r>
      <w:r w:rsidRPr="003F5C97">
        <w:rPr>
          <w:rFonts w:ascii="Figtree" w:hAnsi="Figtree" w:cstheme="minorHAnsi"/>
          <w:sz w:val="24"/>
          <w:szCs w:val="24"/>
        </w:rPr>
        <w:t xml:space="preserve"> upon the </w:t>
      </w:r>
      <w:r w:rsidR="00807DD3">
        <w:rPr>
          <w:rFonts w:ascii="Figtree" w:hAnsi="Figtree" w:cstheme="minorHAnsi"/>
          <w:sz w:val="24"/>
          <w:szCs w:val="24"/>
        </w:rPr>
        <w:t>person’s</w:t>
      </w:r>
      <w:r w:rsidRPr="003F5C97">
        <w:rPr>
          <w:rFonts w:ascii="Figtree" w:hAnsi="Figtree" w:cstheme="minorHAnsi"/>
          <w:sz w:val="24"/>
          <w:szCs w:val="24"/>
        </w:rPr>
        <w:t xml:space="preserve"> request, funds and property in St. David’s possession subject to restrictions in the </w:t>
      </w:r>
      <w:r w:rsidR="00807DD3">
        <w:rPr>
          <w:rFonts w:ascii="Figtree" w:hAnsi="Figtree" w:cstheme="minorHAnsi"/>
          <w:sz w:val="24"/>
          <w:szCs w:val="24"/>
        </w:rPr>
        <w:t xml:space="preserve">person’s </w:t>
      </w:r>
      <w:r w:rsidR="004E7EC0">
        <w:rPr>
          <w:rFonts w:ascii="Figtree" w:hAnsi="Figtree" w:cstheme="minorHAnsi"/>
          <w:sz w:val="24"/>
          <w:szCs w:val="24"/>
        </w:rPr>
        <w:t>treatment plan</w:t>
      </w:r>
      <w:r w:rsidRPr="003F5C97">
        <w:rPr>
          <w:rFonts w:ascii="Figtree" w:hAnsi="Figtree" w:cstheme="minorHAnsi"/>
          <w:sz w:val="24"/>
          <w:szCs w:val="24"/>
        </w:rPr>
        <w:t>, as soon as possible, but not later than three working days after the date of the request.</w:t>
      </w:r>
      <w:r w:rsidRPr="003F5C97" w:rsidR="00F15E0B">
        <w:rPr>
          <w:rFonts w:ascii="Figtree" w:hAnsi="Figtree" w:cstheme="minorHAnsi"/>
          <w:sz w:val="24"/>
          <w:szCs w:val="24"/>
        </w:rPr>
        <w:br/>
      </w:r>
    </w:p>
    <w:p w:rsidRPr="003F5C97" w:rsidR="00594469" w:rsidP="002F1E11" w:rsidRDefault="00594469" w14:paraId="23B4FBCD" w14:textId="495284CE">
      <w:pPr>
        <w:pStyle w:val="ListParagraph"/>
        <w:numPr>
          <w:ilvl w:val="1"/>
          <w:numId w:val="6"/>
        </w:numPr>
        <w:rPr>
          <w:rFonts w:ascii="Figtree" w:hAnsi="Figtree" w:cstheme="minorBidi"/>
          <w:sz w:val="24"/>
          <w:szCs w:val="24"/>
        </w:rPr>
      </w:pPr>
      <w:r w:rsidRPr="003F5C97">
        <w:rPr>
          <w:rFonts w:ascii="Figtree" w:hAnsi="Figtree" w:cstheme="minorBidi"/>
          <w:sz w:val="24"/>
          <w:szCs w:val="24"/>
        </w:rPr>
        <w:t>Upon transfer or death of a person, any funds or other property of the person must be surrendered to the person or the person’s representative</w:t>
      </w:r>
      <w:r w:rsidRPr="003F5C97" w:rsidR="4C2EA211">
        <w:rPr>
          <w:rFonts w:ascii="Figtree" w:hAnsi="Figtree" w:cstheme="minorBidi"/>
          <w:sz w:val="24"/>
          <w:szCs w:val="24"/>
        </w:rPr>
        <w:t xml:space="preserve"> </w:t>
      </w:r>
      <w:r w:rsidRPr="003F5C97">
        <w:rPr>
          <w:rFonts w:ascii="Figtree" w:hAnsi="Figtree" w:cstheme="minorBidi"/>
          <w:sz w:val="24"/>
          <w:szCs w:val="24"/>
        </w:rPr>
        <w:t xml:space="preserve">or given </w:t>
      </w:r>
      <w:r w:rsidRPr="003F5C97" w:rsidR="071C1BB6">
        <w:rPr>
          <w:rFonts w:ascii="Figtree" w:hAnsi="Figtree" w:cstheme="minorBidi"/>
          <w:sz w:val="24"/>
          <w:szCs w:val="24"/>
        </w:rPr>
        <w:t xml:space="preserve">to </w:t>
      </w:r>
      <w:r w:rsidRPr="003F5C97">
        <w:rPr>
          <w:rFonts w:ascii="Figtree" w:hAnsi="Figtree" w:cstheme="minorBidi"/>
          <w:sz w:val="24"/>
          <w:szCs w:val="24"/>
        </w:rPr>
        <w:t xml:space="preserve">the executor or administrator of the estate in exchange for an itemized receipt. </w:t>
      </w:r>
    </w:p>
    <w:p w:rsidR="007649D2" w:rsidP="002F1E11" w:rsidRDefault="007649D2" w14:paraId="45EE9779" w14:textId="77777777">
      <w:pPr>
        <w:pStyle w:val="ListParagraph"/>
        <w:ind w:left="1440"/>
        <w:rPr>
          <w:rFonts w:ascii="Figtree" w:hAnsi="Figtree" w:cstheme="minorBidi"/>
          <w:sz w:val="24"/>
          <w:szCs w:val="24"/>
        </w:rPr>
      </w:pPr>
    </w:p>
    <w:p w:rsidRPr="003F5C97" w:rsidR="003F5C97" w:rsidP="002F1E11" w:rsidRDefault="003F5C97" w14:paraId="43FF27F3" w14:textId="77777777">
      <w:pPr>
        <w:pStyle w:val="ListParagraph"/>
        <w:ind w:left="1440"/>
        <w:rPr>
          <w:rFonts w:ascii="Figtree" w:hAnsi="Figtree" w:cstheme="minorBidi"/>
          <w:sz w:val="24"/>
          <w:szCs w:val="24"/>
        </w:rPr>
      </w:pPr>
    </w:p>
    <w:p w:rsidRPr="003F5C97" w:rsidR="00445F3E" w:rsidP="003F5C97" w:rsidRDefault="329A711B" w14:paraId="161FEF00" w14:textId="7536C108">
      <w:pPr>
        <w:pStyle w:val="ListParagraph"/>
        <w:numPr>
          <w:ilvl w:val="0"/>
          <w:numId w:val="6"/>
        </w:numPr>
        <w:shd w:val="clear" w:color="auto" w:fill="C4DEFF"/>
        <w:rPr>
          <w:rFonts w:ascii="Figtree" w:hAnsi="Figtree" w:cstheme="minorBidi"/>
          <w:b/>
          <w:bCs/>
          <w:color w:val="000000" w:themeColor="text1"/>
          <w:sz w:val="28"/>
          <w:szCs w:val="28"/>
        </w:rPr>
      </w:pPr>
      <w:r w:rsidRPr="003F5C97">
        <w:rPr>
          <w:rFonts w:ascii="Figtree" w:hAnsi="Figtree" w:cstheme="minorBidi"/>
          <w:b/>
          <w:bCs/>
          <w:sz w:val="28"/>
          <w:szCs w:val="28"/>
        </w:rPr>
        <w:t xml:space="preserve">St. David’s and </w:t>
      </w:r>
      <w:r w:rsidRPr="003F5C97" w:rsidR="785D88C8">
        <w:rPr>
          <w:rFonts w:ascii="Figtree" w:hAnsi="Figtree" w:cstheme="minorBidi"/>
          <w:b/>
          <w:bCs/>
          <w:sz w:val="28"/>
          <w:szCs w:val="28"/>
        </w:rPr>
        <w:t>s</w:t>
      </w:r>
      <w:r w:rsidRPr="003F5C97">
        <w:rPr>
          <w:rFonts w:ascii="Figtree" w:hAnsi="Figtree" w:cstheme="minorBidi"/>
          <w:b/>
          <w:bCs/>
          <w:sz w:val="28"/>
          <w:szCs w:val="28"/>
        </w:rPr>
        <w:t>taff shall not:</w:t>
      </w:r>
    </w:p>
    <w:p w:rsidRPr="003F5C97" w:rsidR="00445F3E" w:rsidP="002F1E11" w:rsidRDefault="329A711B" w14:paraId="3CC493DD" w14:textId="406B9E5B">
      <w:pPr>
        <w:pStyle w:val="ListParagraph"/>
        <w:numPr>
          <w:ilvl w:val="1"/>
          <w:numId w:val="6"/>
        </w:numPr>
        <w:rPr>
          <w:rFonts w:ascii="Figtree" w:hAnsi="Figtree" w:cstheme="minorBidi"/>
          <w:color w:val="000000" w:themeColor="text1"/>
          <w:sz w:val="24"/>
          <w:szCs w:val="24"/>
        </w:rPr>
      </w:pPr>
      <w:r w:rsidRPr="003F5C97">
        <w:rPr>
          <w:rFonts w:ascii="Figtree" w:hAnsi="Figtree" w:cstheme="minorBidi"/>
          <w:sz w:val="24"/>
          <w:szCs w:val="24"/>
        </w:rPr>
        <w:t xml:space="preserve">Borrow money from </w:t>
      </w:r>
      <w:r w:rsidR="00622113">
        <w:rPr>
          <w:rFonts w:ascii="Figtree" w:hAnsi="Figtree" w:cstheme="minorBidi"/>
          <w:sz w:val="24"/>
          <w:szCs w:val="24"/>
        </w:rPr>
        <w:t>a person served by the program</w:t>
      </w:r>
      <w:r w:rsidRPr="003F5C97">
        <w:rPr>
          <w:rFonts w:ascii="Figtree" w:hAnsi="Figtree" w:cstheme="minorBidi"/>
          <w:sz w:val="24"/>
          <w:szCs w:val="24"/>
        </w:rPr>
        <w:t>;</w:t>
      </w:r>
    </w:p>
    <w:p w:rsidRPr="003F5C97" w:rsidR="007649D2" w:rsidP="002F1E11" w:rsidRDefault="007649D2" w14:paraId="55F05898" w14:textId="77777777">
      <w:pPr>
        <w:pStyle w:val="ListParagraph"/>
        <w:ind w:left="1440"/>
        <w:rPr>
          <w:rFonts w:ascii="Figtree" w:hAnsi="Figtree" w:cstheme="minorBidi"/>
          <w:color w:val="000000" w:themeColor="text1"/>
          <w:sz w:val="24"/>
          <w:szCs w:val="24"/>
        </w:rPr>
      </w:pPr>
    </w:p>
    <w:p w:rsidRPr="003F5C97" w:rsidR="00445F3E" w:rsidP="002F1E11" w:rsidRDefault="329A711B" w14:paraId="6DD7E3A7" w14:textId="404A085E">
      <w:pPr>
        <w:pStyle w:val="ListParagraph"/>
        <w:numPr>
          <w:ilvl w:val="1"/>
          <w:numId w:val="6"/>
        </w:numPr>
        <w:rPr>
          <w:rFonts w:ascii="Figtree" w:hAnsi="Figtree" w:cstheme="minorBidi"/>
          <w:color w:val="000000" w:themeColor="text1"/>
          <w:sz w:val="24"/>
          <w:szCs w:val="24"/>
        </w:rPr>
      </w:pPr>
      <w:r w:rsidRPr="003F5C97">
        <w:rPr>
          <w:rFonts w:ascii="Figtree" w:hAnsi="Figtree" w:cstheme="minorBidi"/>
          <w:sz w:val="24"/>
          <w:szCs w:val="24"/>
        </w:rPr>
        <w:t xml:space="preserve">Purchase personal items from a </w:t>
      </w:r>
      <w:r w:rsidR="005C782D">
        <w:rPr>
          <w:rFonts w:ascii="Figtree" w:hAnsi="Figtree" w:cstheme="minorBidi"/>
          <w:sz w:val="24"/>
          <w:szCs w:val="24"/>
        </w:rPr>
        <w:t>person served by the program</w:t>
      </w:r>
      <w:r w:rsidRPr="003F5C97">
        <w:rPr>
          <w:rFonts w:ascii="Figtree" w:hAnsi="Figtree" w:cstheme="minorBidi"/>
          <w:sz w:val="24"/>
          <w:szCs w:val="24"/>
        </w:rPr>
        <w:t>;</w:t>
      </w:r>
    </w:p>
    <w:p w:rsidRPr="003F5C97" w:rsidR="007649D2" w:rsidP="002F1E11" w:rsidRDefault="007649D2" w14:paraId="3911D723" w14:textId="77777777">
      <w:pPr>
        <w:pStyle w:val="ListParagraph"/>
        <w:rPr>
          <w:rFonts w:ascii="Figtree" w:hAnsi="Figtree" w:cstheme="minorBidi"/>
          <w:color w:val="000000" w:themeColor="text1"/>
          <w:sz w:val="24"/>
          <w:szCs w:val="24"/>
        </w:rPr>
      </w:pPr>
    </w:p>
    <w:p w:rsidRPr="003F5C97" w:rsidR="000C7FFE" w:rsidP="002F1E11" w:rsidRDefault="329A711B" w14:paraId="2A6E98C7" w14:textId="29F3F391">
      <w:pPr>
        <w:pStyle w:val="ListParagraph"/>
        <w:numPr>
          <w:ilvl w:val="1"/>
          <w:numId w:val="6"/>
        </w:numPr>
        <w:rPr>
          <w:rFonts w:ascii="Figtree" w:hAnsi="Figtree" w:cstheme="minorBidi"/>
          <w:color w:val="000000" w:themeColor="text1"/>
          <w:sz w:val="24"/>
          <w:szCs w:val="24"/>
        </w:rPr>
      </w:pPr>
      <w:r w:rsidRPr="003F5C97">
        <w:rPr>
          <w:rFonts w:ascii="Figtree" w:hAnsi="Figtree" w:cstheme="minorBidi"/>
          <w:sz w:val="24"/>
          <w:szCs w:val="24"/>
        </w:rPr>
        <w:t xml:space="preserve">Sell merchandise or personal services to </w:t>
      </w:r>
      <w:r w:rsidR="00731E0E">
        <w:rPr>
          <w:rFonts w:ascii="Figtree" w:hAnsi="Figtree" w:cstheme="minorBidi"/>
          <w:sz w:val="24"/>
          <w:szCs w:val="24"/>
        </w:rPr>
        <w:t>a person served by the program</w:t>
      </w:r>
      <w:r w:rsidRPr="003F5C97">
        <w:rPr>
          <w:rFonts w:ascii="Figtree" w:hAnsi="Figtree" w:cstheme="minorBidi"/>
          <w:sz w:val="24"/>
          <w:szCs w:val="24"/>
        </w:rPr>
        <w:t>; or</w:t>
      </w:r>
    </w:p>
    <w:p w:rsidRPr="003F5C97" w:rsidR="007649D2" w:rsidP="002F1E11" w:rsidRDefault="007649D2" w14:paraId="5F8B9C11" w14:textId="77777777">
      <w:pPr>
        <w:pStyle w:val="ListParagraph"/>
        <w:rPr>
          <w:rFonts w:ascii="Figtree" w:hAnsi="Figtree" w:cstheme="minorBidi"/>
          <w:color w:val="000000" w:themeColor="text1"/>
          <w:sz w:val="24"/>
          <w:szCs w:val="24"/>
        </w:rPr>
      </w:pPr>
    </w:p>
    <w:p w:rsidRPr="003F5C97" w:rsidR="000C7FFE" w:rsidP="002F1E11" w:rsidRDefault="329A711B" w14:paraId="55787DB0" w14:textId="51490498">
      <w:pPr>
        <w:pStyle w:val="ListParagraph"/>
        <w:numPr>
          <w:ilvl w:val="1"/>
          <w:numId w:val="6"/>
        </w:numPr>
        <w:rPr>
          <w:rFonts w:ascii="Figtree" w:hAnsi="Figtree" w:cstheme="minorBidi"/>
          <w:color w:val="000000" w:themeColor="text1"/>
          <w:sz w:val="24"/>
          <w:szCs w:val="24"/>
        </w:rPr>
      </w:pPr>
      <w:r w:rsidRPr="003F5C97">
        <w:rPr>
          <w:rFonts w:ascii="Figtree" w:hAnsi="Figtree" w:cstheme="minorBidi"/>
          <w:sz w:val="24"/>
          <w:szCs w:val="24"/>
        </w:rPr>
        <w:t xml:space="preserve">Require a </w:t>
      </w:r>
      <w:r w:rsidR="00731E0E">
        <w:rPr>
          <w:rFonts w:ascii="Figtree" w:hAnsi="Figtree" w:cstheme="minorBidi"/>
          <w:sz w:val="24"/>
          <w:szCs w:val="24"/>
        </w:rPr>
        <w:t>person served by the program</w:t>
      </w:r>
      <w:r w:rsidRPr="003F5C97">
        <w:rPr>
          <w:rFonts w:ascii="Figtree" w:hAnsi="Figtree" w:cstheme="minorBidi"/>
          <w:sz w:val="24"/>
          <w:szCs w:val="24"/>
        </w:rPr>
        <w:t xml:space="preserve"> to purchase items for which the license holder is eligible for reimbursement.</w:t>
      </w:r>
    </w:p>
    <w:p w:rsidRPr="003F5C97" w:rsidR="007649D2" w:rsidP="002F1E11" w:rsidRDefault="007649D2" w14:paraId="745B1578" w14:textId="77777777">
      <w:pPr>
        <w:pStyle w:val="ListParagraph"/>
        <w:rPr>
          <w:rFonts w:ascii="Figtree" w:hAnsi="Figtree" w:cstheme="minorBidi"/>
          <w:color w:val="000000" w:themeColor="text1"/>
          <w:sz w:val="24"/>
          <w:szCs w:val="24"/>
        </w:rPr>
      </w:pPr>
    </w:p>
    <w:p w:rsidRPr="003F5C97" w:rsidR="00445F3E" w:rsidP="002F1E11" w:rsidRDefault="329A711B" w14:paraId="4311AC8D" w14:textId="10B32253">
      <w:pPr>
        <w:pStyle w:val="ListParagraph"/>
        <w:numPr>
          <w:ilvl w:val="1"/>
          <w:numId w:val="6"/>
        </w:numPr>
        <w:rPr>
          <w:rFonts w:ascii="Figtree" w:hAnsi="Figtree" w:cstheme="minorBidi"/>
          <w:color w:val="000000" w:themeColor="text1"/>
          <w:sz w:val="24"/>
          <w:szCs w:val="24"/>
        </w:rPr>
      </w:pPr>
      <w:r w:rsidRPr="003F5C97">
        <w:rPr>
          <w:rFonts w:ascii="Figtree" w:hAnsi="Figtree" w:cstheme="minorBidi"/>
          <w:sz w:val="24"/>
          <w:szCs w:val="24"/>
        </w:rPr>
        <w:t xml:space="preserve">Use funds of persons served by the program to purchase items for which </w:t>
      </w:r>
      <w:r w:rsidR="001B7E09">
        <w:rPr>
          <w:rFonts w:ascii="Figtree" w:hAnsi="Figtree" w:cstheme="minorBidi"/>
          <w:sz w:val="24"/>
          <w:szCs w:val="24"/>
        </w:rPr>
        <w:t xml:space="preserve">St. David’s </w:t>
      </w:r>
      <w:r w:rsidRPr="003F5C97">
        <w:rPr>
          <w:rFonts w:ascii="Figtree" w:hAnsi="Figtree" w:cstheme="minorBidi"/>
          <w:sz w:val="24"/>
          <w:szCs w:val="24"/>
        </w:rPr>
        <w:t>is already receiving public or private payments.</w:t>
      </w:r>
    </w:p>
    <w:p w:rsidRPr="003F5C97" w:rsidR="007649D2" w:rsidP="002F1E11" w:rsidRDefault="007649D2" w14:paraId="635AA904" w14:textId="77777777">
      <w:pPr>
        <w:pStyle w:val="ListParagraph"/>
        <w:rPr>
          <w:rFonts w:ascii="Figtree" w:hAnsi="Figtree" w:cstheme="minorBidi"/>
          <w:color w:val="000000" w:themeColor="text1"/>
          <w:sz w:val="24"/>
          <w:szCs w:val="24"/>
        </w:rPr>
      </w:pPr>
    </w:p>
    <w:p w:rsidRPr="003F5C97" w:rsidR="00594469" w:rsidP="7F8901F0" w:rsidRDefault="0034290E" w14:paraId="18C8CE5E" w14:textId="75EA6465">
      <w:pPr>
        <w:pStyle w:val="ListParagraph"/>
        <w:numPr>
          <w:ilvl w:val="1"/>
          <w:numId w:val="6"/>
        </w:numPr>
        <w:rPr>
          <w:rFonts w:ascii="Figtree" w:hAnsi="Figtree" w:cs="Arial" w:cstheme="minorBidi"/>
          <w:color w:val="000000" w:themeColor="text1"/>
          <w:sz w:val="24"/>
          <w:szCs w:val="24"/>
        </w:rPr>
      </w:pPr>
      <w:r w:rsidRPr="7F8901F0" w:rsidR="0034290E">
        <w:rPr>
          <w:rFonts w:ascii="Figtree" w:hAnsi="Figtree" w:cs="Arial" w:cstheme="minorBidi"/>
          <w:sz w:val="24"/>
          <w:szCs w:val="24"/>
          <w:shd w:val="clear" w:color="auto" w:fill="FFFFFF"/>
        </w:rPr>
        <w:t xml:space="preserve">St. </w:t>
      </w:r>
      <w:r w:rsidRPr="7F8901F0" w:rsidR="21217333">
        <w:rPr>
          <w:rFonts w:ascii="Figtree" w:hAnsi="Figtree" w:cs="Arial" w:cstheme="minorBidi"/>
          <w:sz w:val="24"/>
          <w:szCs w:val="24"/>
          <w:shd w:val="clear" w:color="auto" w:fill="FFFFFF"/>
        </w:rPr>
        <w:t xml:space="preserve">David's</w:t>
      </w:r>
      <w:r w:rsidRPr="7F8901F0" w:rsidR="0034290E">
        <w:rPr>
          <w:rFonts w:ascii="Figtree" w:hAnsi="Figtree" w:cs="Arial" w:cstheme="minorBidi"/>
          <w:sz w:val="24"/>
          <w:szCs w:val="24"/>
          <w:shd w:val="clear" w:color="auto" w:fill="FFFFFF"/>
        </w:rPr>
        <w:t xml:space="preserve"> </w:t>
      </w:r>
      <w:r w:rsidRPr="7F8901F0" w:rsidR="00594469">
        <w:rPr>
          <w:rFonts w:ascii="Figtree" w:hAnsi="Figtree" w:cs="Arial" w:cstheme="minorBidi"/>
          <w:sz w:val="24"/>
          <w:szCs w:val="24"/>
          <w:shd w:val="clear" w:color="auto" w:fill="FFFFFF"/>
        </w:rPr>
        <w:t xml:space="preserve">or </w:t>
      </w:r>
      <w:r w:rsidRPr="7F8901F0" w:rsidR="0034290E">
        <w:rPr>
          <w:rFonts w:ascii="Figtree" w:hAnsi="Figtree" w:cs="Arial" w:cstheme="minorBidi"/>
          <w:sz w:val="24"/>
          <w:szCs w:val="24"/>
          <w:shd w:val="clear" w:color="auto" w:fill="FFFFFF"/>
        </w:rPr>
        <w:t xml:space="preserve">a </w:t>
      </w:r>
      <w:r w:rsidRPr="7F8901F0" w:rsidR="00594469">
        <w:rPr>
          <w:rFonts w:ascii="Figtree" w:hAnsi="Figtree" w:cs="Arial" w:cstheme="minorBidi"/>
          <w:sz w:val="24"/>
          <w:szCs w:val="24"/>
          <w:shd w:val="clear" w:color="auto" w:fill="FFFFFF"/>
        </w:rPr>
        <w:t xml:space="preserve">staff person may not accept powers-of-attorney from a person receiving services from </w:t>
      </w:r>
      <w:r w:rsidRPr="7F8901F0" w:rsidR="00F44278">
        <w:rPr>
          <w:rFonts w:ascii="Figtree" w:hAnsi="Figtree" w:cs="Arial" w:cstheme="minorBidi"/>
          <w:sz w:val="24"/>
          <w:szCs w:val="24"/>
          <w:shd w:val="clear" w:color="auto" w:fill="FFFFFF"/>
        </w:rPr>
        <w:t xml:space="preserve">St. David’s </w:t>
      </w:r>
      <w:r w:rsidRPr="7F8901F0" w:rsidR="00594469">
        <w:rPr>
          <w:rFonts w:ascii="Figtree" w:hAnsi="Figtree" w:cs="Arial" w:cstheme="minorBidi"/>
          <w:sz w:val="24"/>
          <w:szCs w:val="24"/>
          <w:shd w:val="clear" w:color="auto" w:fill="FFFFFF"/>
        </w:rPr>
        <w:t xml:space="preserve">for any purpose. This does not apply to license holders that are Minnesota counties or other units of government or to staff persons employed by license holders who were acting as attorney-in-fact for specific individuals prior to implementation of this chapter. The license holder must </w:t>
      </w:r>
      <w:r w:rsidRPr="7F8901F0" w:rsidR="00594469">
        <w:rPr>
          <w:rFonts w:ascii="Figtree" w:hAnsi="Figtree" w:cs="Arial" w:cstheme="minorBidi"/>
          <w:sz w:val="24"/>
          <w:szCs w:val="24"/>
          <w:shd w:val="clear" w:color="auto" w:fill="FFFFFF"/>
        </w:rPr>
        <w:t>maintain</w:t>
      </w:r>
      <w:r w:rsidRPr="7F8901F0" w:rsidR="00594469">
        <w:rPr>
          <w:rFonts w:ascii="Figtree" w:hAnsi="Figtree" w:cs="Arial" w:cstheme="minorBidi"/>
          <w:sz w:val="24"/>
          <w:szCs w:val="24"/>
          <w:shd w:val="clear" w:color="auto" w:fill="FFFFFF"/>
        </w:rPr>
        <w:t xml:space="preserve"> documentation of the power-of-attorney in the service </w:t>
      </w:r>
      <w:r w:rsidRPr="7F8901F0" w:rsidR="00594469">
        <w:rPr>
          <w:rFonts w:ascii="Figtree" w:hAnsi="Figtree" w:cs="Arial" w:cstheme="minorBidi"/>
          <w:sz w:val="24"/>
          <w:szCs w:val="24"/>
          <w:shd w:val="clear" w:color="auto" w:fill="FFFFFF"/>
        </w:rPr>
        <w:t>recipient</w:t>
      </w:r>
      <w:r w:rsidRPr="7F8901F0" w:rsidR="00594469">
        <w:rPr>
          <w:rFonts w:ascii="Figtree" w:hAnsi="Figtree" w:cs="Arial" w:cstheme="minorBidi"/>
          <w:sz w:val="24"/>
          <w:szCs w:val="24"/>
          <w:shd w:val="clear" w:color="auto" w:fill="FFFFFF"/>
        </w:rPr>
        <w:t xml:space="preserve"> record.</w:t>
      </w:r>
    </w:p>
    <w:p w:rsidRPr="003F5C97" w:rsidR="007649D2" w:rsidP="002F1E11" w:rsidRDefault="007649D2" w14:paraId="265E1EE3" w14:textId="77777777">
      <w:pPr>
        <w:pStyle w:val="ListParagraph"/>
        <w:rPr>
          <w:rFonts w:ascii="Figtree" w:hAnsi="Figtree" w:cstheme="minorBidi"/>
          <w:color w:val="000000" w:themeColor="text1"/>
          <w:sz w:val="24"/>
          <w:szCs w:val="24"/>
        </w:rPr>
      </w:pPr>
    </w:p>
    <w:p w:rsidRPr="003F5C97" w:rsidR="00594469" w:rsidP="002F1E11" w:rsidRDefault="00E33B6F" w14:paraId="2A6E8ECA" w14:textId="7B4C73A3">
      <w:pPr>
        <w:pStyle w:val="ListParagraph"/>
        <w:numPr>
          <w:ilvl w:val="1"/>
          <w:numId w:val="6"/>
        </w:numPr>
        <w:rPr>
          <w:rFonts w:ascii="Figtree" w:hAnsi="Figtree" w:cstheme="minorBidi"/>
          <w:color w:val="000000" w:themeColor="text1"/>
          <w:sz w:val="24"/>
          <w:szCs w:val="24"/>
        </w:rPr>
      </w:pPr>
      <w:r>
        <w:rPr>
          <w:rFonts w:ascii="Figtree" w:hAnsi="Figtree" w:cstheme="minorBidi"/>
          <w:sz w:val="24"/>
          <w:szCs w:val="24"/>
        </w:rPr>
        <w:lastRenderedPageBreak/>
        <w:t xml:space="preserve">St. David’s </w:t>
      </w:r>
      <w:r w:rsidRPr="003F5C97" w:rsidR="00594469">
        <w:rPr>
          <w:rFonts w:ascii="Figtree" w:hAnsi="Figtree" w:cstheme="minorBidi"/>
          <w:sz w:val="24"/>
          <w:szCs w:val="24"/>
        </w:rPr>
        <w:t>or staff person is restricted from accepting an appointment as a guardian as follows:</w:t>
      </w:r>
    </w:p>
    <w:p w:rsidRPr="003F5C97" w:rsidR="00594469" w:rsidP="002F1E11" w:rsidRDefault="00594469" w14:paraId="7E5D0F7A" w14:textId="77777777">
      <w:pPr>
        <w:pStyle w:val="ListParagraph"/>
        <w:numPr>
          <w:ilvl w:val="2"/>
          <w:numId w:val="6"/>
        </w:numPr>
        <w:rPr>
          <w:rFonts w:ascii="Figtree" w:hAnsi="Figtree" w:cstheme="minorBidi"/>
          <w:color w:val="000000" w:themeColor="text1"/>
          <w:sz w:val="24"/>
          <w:szCs w:val="24"/>
        </w:rPr>
      </w:pPr>
      <w:r w:rsidRPr="003F5C97">
        <w:rPr>
          <w:rFonts w:ascii="Figtree" w:hAnsi="Figtree" w:cstheme="minorBidi"/>
          <w:sz w:val="24"/>
          <w:szCs w:val="24"/>
        </w:rPr>
        <w:t>under section </w:t>
      </w:r>
      <w:hyperlink r:id="rId11">
        <w:r w:rsidRPr="003F5C97">
          <w:rPr>
            <w:rStyle w:val="Hyperlink"/>
            <w:rFonts w:ascii="Figtree" w:hAnsi="Figtree" w:cstheme="minorBidi"/>
            <w:color w:val="auto"/>
            <w:sz w:val="24"/>
            <w:szCs w:val="24"/>
          </w:rPr>
          <w:t>524.5-309</w:t>
        </w:r>
      </w:hyperlink>
      <w:r w:rsidRPr="003F5C97">
        <w:rPr>
          <w:rFonts w:ascii="Figtree" w:hAnsi="Figtree" w:cstheme="minorBidi"/>
          <w:sz w:val="24"/>
          <w:szCs w:val="24"/>
        </w:rPr>
        <w:t> of the Uniform Probate Code, any individual or agency that provides residence, custodial care, medical care, employment training, or other care or services for which the individual or agency receives a fee may not be appointed as guardian unless related to the respondent by blood, marriage, or adoption; and</w:t>
      </w:r>
    </w:p>
    <w:p w:rsidRPr="000F7CA5" w:rsidR="00594469" w:rsidP="002F1E11" w:rsidRDefault="00594469" w14:paraId="7077D5E3" w14:textId="50D8F591">
      <w:pPr>
        <w:pStyle w:val="ListParagraph"/>
        <w:numPr>
          <w:ilvl w:val="2"/>
          <w:numId w:val="6"/>
        </w:numPr>
        <w:rPr>
          <w:rFonts w:ascii="Figtree" w:hAnsi="Figtree" w:cstheme="minorBidi"/>
          <w:color w:val="000000" w:themeColor="text1"/>
          <w:sz w:val="24"/>
          <w:szCs w:val="24"/>
        </w:rPr>
      </w:pPr>
      <w:r w:rsidRPr="003F5C97">
        <w:rPr>
          <w:rFonts w:ascii="Figtree" w:hAnsi="Figtree" w:cstheme="minorBidi"/>
          <w:sz w:val="24"/>
          <w:szCs w:val="24"/>
        </w:rPr>
        <w:t>under section </w:t>
      </w:r>
      <w:hyperlink w:anchor="stat.245A.03.2" r:id="rId12">
        <w:r w:rsidRPr="003F5C97">
          <w:rPr>
            <w:rStyle w:val="Hyperlink"/>
            <w:rFonts w:ascii="Figtree" w:hAnsi="Figtree" w:cstheme="minorBidi"/>
            <w:color w:val="auto"/>
            <w:sz w:val="24"/>
            <w:szCs w:val="24"/>
          </w:rPr>
          <w:t>245A.03, subdivision 2</w:t>
        </w:r>
      </w:hyperlink>
      <w:r w:rsidRPr="003F5C97">
        <w:rPr>
          <w:rFonts w:ascii="Figtree" w:hAnsi="Figtree" w:cstheme="minorBidi"/>
          <w:sz w:val="24"/>
          <w:szCs w:val="24"/>
        </w:rPr>
        <w:t>, paragraph (a), clause (1), a related individual as defined under section </w:t>
      </w:r>
      <w:hyperlink w:anchor="stat.245A.02.13" r:id="rId13">
        <w:r w:rsidRPr="003F5C97">
          <w:rPr>
            <w:rStyle w:val="Hyperlink"/>
            <w:rFonts w:ascii="Figtree" w:hAnsi="Figtree" w:cstheme="minorBidi"/>
            <w:color w:val="auto"/>
            <w:sz w:val="24"/>
            <w:szCs w:val="24"/>
          </w:rPr>
          <w:t>245A.02, subdivision 13</w:t>
        </w:r>
      </w:hyperlink>
      <w:r w:rsidRPr="003F5C97">
        <w:rPr>
          <w:rFonts w:ascii="Figtree" w:hAnsi="Figtree" w:cstheme="minorBidi"/>
          <w:sz w:val="24"/>
          <w:szCs w:val="24"/>
        </w:rPr>
        <w:t>, is excluded from licensure. Services provided by a license holder to a person under the license holder's guardianship are not licensed services</w:t>
      </w:r>
      <w:r w:rsidRPr="003F5C97">
        <w:rPr>
          <w:rFonts w:ascii="Figtree" w:hAnsi="Figtree"/>
          <w:sz w:val="25"/>
          <w:szCs w:val="25"/>
        </w:rPr>
        <w:t>.</w:t>
      </w:r>
    </w:p>
    <w:p w:rsidRPr="003F5C97" w:rsidR="000F7CA5" w:rsidP="002F1E11" w:rsidRDefault="008E1003" w14:paraId="651DA3D4" w14:textId="5C54D076">
      <w:pPr>
        <w:pStyle w:val="ListParagraph"/>
        <w:numPr>
          <w:ilvl w:val="2"/>
          <w:numId w:val="6"/>
        </w:numPr>
        <w:rPr>
          <w:rFonts w:ascii="Figtree" w:hAnsi="Figtree" w:cstheme="minorBidi"/>
          <w:color w:val="000000" w:themeColor="text1"/>
          <w:sz w:val="24"/>
          <w:szCs w:val="24"/>
        </w:rPr>
      </w:pPr>
      <w:r>
        <w:rPr>
          <w:rFonts w:ascii="Figtree" w:hAnsi="Figtree" w:cstheme="minorBidi"/>
          <w:sz w:val="24"/>
          <w:szCs w:val="24"/>
        </w:rPr>
        <w:t xml:space="preserve">Upon </w:t>
      </w:r>
      <w:r w:rsidR="00084B8E">
        <w:rPr>
          <w:rFonts w:ascii="Figtree" w:hAnsi="Figtree" w:cstheme="minorBidi"/>
          <w:sz w:val="24"/>
          <w:szCs w:val="24"/>
        </w:rPr>
        <w:t>the</w:t>
      </w:r>
      <w:r>
        <w:rPr>
          <w:rFonts w:ascii="Figtree" w:hAnsi="Figtree" w:cstheme="minorBidi"/>
          <w:sz w:val="24"/>
          <w:szCs w:val="24"/>
        </w:rPr>
        <w:t xml:space="preserve"> transfer of </w:t>
      </w:r>
      <w:r w:rsidR="00084B8E">
        <w:rPr>
          <w:rFonts w:ascii="Figtree" w:hAnsi="Figtree" w:cstheme="minorBidi"/>
          <w:sz w:val="24"/>
          <w:szCs w:val="24"/>
        </w:rPr>
        <w:t>death</w:t>
      </w:r>
      <w:r>
        <w:rPr>
          <w:rFonts w:ascii="Figtree" w:hAnsi="Figtree" w:cstheme="minorBidi"/>
          <w:sz w:val="24"/>
          <w:szCs w:val="24"/>
        </w:rPr>
        <w:t xml:space="preserve"> of a person, any funds or other property of the person must be surrendered to the person</w:t>
      </w:r>
      <w:r w:rsidR="00084B8E">
        <w:rPr>
          <w:rFonts w:ascii="Figtree" w:hAnsi="Figtree" w:cstheme="minorBidi"/>
          <w:sz w:val="24"/>
          <w:szCs w:val="24"/>
        </w:rPr>
        <w:t xml:space="preserve"> or the person’s legal </w:t>
      </w:r>
      <w:r w:rsidR="005F0129">
        <w:rPr>
          <w:rFonts w:ascii="Figtree" w:hAnsi="Figtree" w:cstheme="minorBidi"/>
          <w:sz w:val="24"/>
          <w:szCs w:val="24"/>
        </w:rPr>
        <w:t>representative</w:t>
      </w:r>
      <w:r w:rsidR="00084B8E">
        <w:rPr>
          <w:rFonts w:ascii="Figtree" w:hAnsi="Figtree" w:cstheme="minorBidi"/>
          <w:sz w:val="24"/>
          <w:szCs w:val="24"/>
        </w:rPr>
        <w:t>, or given to the executor or administrator of the estate in exchange for an itemized receipt</w:t>
      </w:r>
      <w:r w:rsidRPr="00084B8E" w:rsidR="00084B8E">
        <w:rPr>
          <w:rFonts w:ascii="Figtree" w:hAnsi="Figtree" w:cstheme="minorBidi"/>
          <w:color w:val="000000" w:themeColor="text1"/>
          <w:sz w:val="24"/>
          <w:szCs w:val="24"/>
        </w:rPr>
        <w:t>.</w:t>
      </w:r>
      <w:r w:rsidR="00084B8E">
        <w:rPr>
          <w:rFonts w:ascii="Figtree" w:hAnsi="Figtree" w:cstheme="minorBidi"/>
          <w:color w:val="000000" w:themeColor="text1"/>
          <w:sz w:val="24"/>
          <w:szCs w:val="24"/>
        </w:rPr>
        <w:t xml:space="preserve"> </w:t>
      </w:r>
    </w:p>
    <w:p w:rsidR="00DD64F3" w:rsidP="002F1E11" w:rsidRDefault="00DD64F3" w14:paraId="6C49D6DC" w14:textId="77777777">
      <w:pPr>
        <w:pStyle w:val="ListParagraph"/>
        <w:ind w:left="1440"/>
        <w:rPr>
          <w:rFonts w:ascii="Figtree" w:hAnsi="Figtree" w:cstheme="minorHAnsi"/>
          <w:bCs/>
          <w:sz w:val="24"/>
          <w:szCs w:val="24"/>
        </w:rPr>
      </w:pPr>
    </w:p>
    <w:p w:rsidRPr="003F5C97" w:rsidR="003F5C97" w:rsidP="002F1E11" w:rsidRDefault="003F5C97" w14:paraId="2A20ED33" w14:textId="77777777">
      <w:pPr>
        <w:pStyle w:val="ListParagraph"/>
        <w:ind w:left="1440"/>
        <w:rPr>
          <w:rFonts w:ascii="Figtree" w:hAnsi="Figtree" w:cstheme="minorHAnsi"/>
          <w:bCs/>
          <w:sz w:val="24"/>
          <w:szCs w:val="24"/>
        </w:rPr>
      </w:pPr>
    </w:p>
    <w:p w:rsidRPr="003F5C97" w:rsidR="00671085" w:rsidP="003F5C97" w:rsidRDefault="329A711B" w14:paraId="66023AC9" w14:textId="0733D20C">
      <w:pPr>
        <w:pStyle w:val="ListParagraph"/>
        <w:numPr>
          <w:ilvl w:val="0"/>
          <w:numId w:val="6"/>
        </w:numPr>
        <w:shd w:val="clear" w:color="auto" w:fill="C4DEFF"/>
        <w:rPr>
          <w:rFonts w:ascii="Figtree" w:hAnsi="Figtree" w:cstheme="minorBidi"/>
          <w:b/>
          <w:bCs/>
          <w:sz w:val="28"/>
          <w:szCs w:val="28"/>
        </w:rPr>
      </w:pPr>
      <w:r w:rsidRPr="003F5C97">
        <w:rPr>
          <w:rFonts w:ascii="Figtree" w:hAnsi="Figtree" w:cstheme="minorBidi"/>
          <w:b/>
          <w:bCs/>
          <w:sz w:val="28"/>
          <w:szCs w:val="28"/>
        </w:rPr>
        <w:t xml:space="preserve">On an annual basis, </w:t>
      </w:r>
      <w:r w:rsidR="00747EFC">
        <w:rPr>
          <w:rFonts w:ascii="Figtree" w:hAnsi="Figtree" w:cstheme="minorBidi"/>
          <w:b/>
          <w:bCs/>
          <w:sz w:val="28"/>
          <w:szCs w:val="28"/>
        </w:rPr>
        <w:t xml:space="preserve">a person served </w:t>
      </w:r>
      <w:r w:rsidRPr="003F5C97">
        <w:rPr>
          <w:rFonts w:ascii="Figtree" w:hAnsi="Figtree" w:cstheme="minorBidi"/>
          <w:b/>
          <w:bCs/>
          <w:sz w:val="28"/>
          <w:szCs w:val="28"/>
        </w:rPr>
        <w:t>and/or their legal representatives and the case manager will complete and sign the 245D Funds and Property Authorization Form.</w:t>
      </w:r>
    </w:p>
    <w:p w:rsidRPr="003F5C97" w:rsidR="00671085" w:rsidP="002F1E11" w:rsidRDefault="329A711B" w14:paraId="123D1CEB" w14:textId="62679AC7">
      <w:pPr>
        <w:pStyle w:val="ListParagraph"/>
        <w:numPr>
          <w:ilvl w:val="1"/>
          <w:numId w:val="6"/>
        </w:numPr>
        <w:rPr>
          <w:rFonts w:ascii="Figtree" w:hAnsi="Figtree" w:cstheme="minorBidi"/>
          <w:sz w:val="24"/>
          <w:szCs w:val="24"/>
        </w:rPr>
      </w:pPr>
      <w:r w:rsidRPr="003F5C97">
        <w:rPr>
          <w:rFonts w:ascii="Figtree" w:hAnsi="Figtree" w:cstheme="minorBidi"/>
          <w:sz w:val="24"/>
          <w:szCs w:val="24"/>
        </w:rPr>
        <w:t xml:space="preserve">The 245D Funds and Property Authorization Form indicates to St. David’s </w:t>
      </w:r>
      <w:r w:rsidRPr="003F5C97" w:rsidR="008211AF">
        <w:rPr>
          <w:rFonts w:ascii="Figtree" w:hAnsi="Figtree" w:cstheme="minorBidi"/>
          <w:sz w:val="24"/>
          <w:szCs w:val="24"/>
        </w:rPr>
        <w:t>s</w:t>
      </w:r>
      <w:r w:rsidRPr="003F5C97">
        <w:rPr>
          <w:rFonts w:ascii="Figtree" w:hAnsi="Figtree" w:cstheme="minorBidi"/>
          <w:sz w:val="24"/>
          <w:szCs w:val="24"/>
        </w:rPr>
        <w:t xml:space="preserve">taff the nature and extent of the permission granted to assist the </w:t>
      </w:r>
      <w:r w:rsidR="00747EFC">
        <w:rPr>
          <w:rFonts w:ascii="Figtree" w:hAnsi="Figtree" w:cstheme="minorBidi"/>
          <w:sz w:val="24"/>
          <w:szCs w:val="24"/>
        </w:rPr>
        <w:t>person served</w:t>
      </w:r>
      <w:r w:rsidRPr="003F5C97">
        <w:rPr>
          <w:rFonts w:ascii="Figtree" w:hAnsi="Figtree" w:cstheme="minorBidi"/>
          <w:sz w:val="24"/>
          <w:szCs w:val="24"/>
        </w:rPr>
        <w:t xml:space="preserve"> with financial matters. </w:t>
      </w:r>
    </w:p>
    <w:p w:rsidRPr="003F5C97" w:rsidR="007649D2" w:rsidP="002F1E11" w:rsidRDefault="007649D2" w14:paraId="7F594DD4" w14:textId="77777777">
      <w:pPr>
        <w:pStyle w:val="ListParagraph"/>
        <w:ind w:left="1440"/>
        <w:rPr>
          <w:rFonts w:ascii="Figtree" w:hAnsi="Figtree" w:cstheme="minorBidi"/>
          <w:sz w:val="24"/>
          <w:szCs w:val="24"/>
        </w:rPr>
      </w:pPr>
    </w:p>
    <w:p w:rsidRPr="003F5C97" w:rsidR="00671085" w:rsidP="002F1E11" w:rsidRDefault="329A711B" w14:paraId="272231AF" w14:textId="5860B193">
      <w:pPr>
        <w:pStyle w:val="ListParagraph"/>
        <w:numPr>
          <w:ilvl w:val="1"/>
          <w:numId w:val="6"/>
        </w:numPr>
        <w:rPr>
          <w:rFonts w:ascii="Figtree" w:hAnsi="Figtree" w:cstheme="minorBidi"/>
          <w:sz w:val="24"/>
          <w:szCs w:val="24"/>
        </w:rPr>
      </w:pPr>
      <w:r w:rsidRPr="003F5C97">
        <w:rPr>
          <w:rFonts w:ascii="Figtree" w:hAnsi="Figtree" w:cstheme="minorBidi"/>
          <w:sz w:val="24"/>
          <w:szCs w:val="24"/>
        </w:rPr>
        <w:t xml:space="preserve">The </w:t>
      </w:r>
      <w:r w:rsidR="00747EFC">
        <w:rPr>
          <w:rFonts w:ascii="Figtree" w:hAnsi="Figtree" w:cstheme="minorBidi"/>
          <w:sz w:val="24"/>
          <w:szCs w:val="24"/>
        </w:rPr>
        <w:t xml:space="preserve">person served </w:t>
      </w:r>
      <w:r w:rsidRPr="003F5C97">
        <w:rPr>
          <w:rFonts w:ascii="Figtree" w:hAnsi="Figtree" w:cstheme="minorBidi"/>
          <w:sz w:val="24"/>
          <w:szCs w:val="24"/>
        </w:rPr>
        <w:t xml:space="preserve">and the legal representative will also indicate the frequency with which they wish to receive records of the status of the personal funds. </w:t>
      </w:r>
    </w:p>
    <w:p w:rsidRPr="003F5C97" w:rsidR="007649D2" w:rsidP="002F1E11" w:rsidRDefault="007649D2" w14:paraId="6131AD25" w14:textId="77777777">
      <w:pPr>
        <w:pStyle w:val="ListParagraph"/>
        <w:rPr>
          <w:rFonts w:ascii="Figtree" w:hAnsi="Figtree" w:cstheme="minorBidi"/>
          <w:sz w:val="24"/>
          <w:szCs w:val="24"/>
        </w:rPr>
      </w:pPr>
    </w:p>
    <w:p w:rsidRPr="003F5C97" w:rsidR="006C1F17" w:rsidP="002F1E11" w:rsidRDefault="329A711B" w14:paraId="1F4DCC62" w14:textId="0B764C96">
      <w:pPr>
        <w:pStyle w:val="ListParagraph"/>
        <w:numPr>
          <w:ilvl w:val="1"/>
          <w:numId w:val="6"/>
        </w:numPr>
        <w:rPr>
          <w:rFonts w:ascii="Figtree" w:hAnsi="Figtree" w:cstheme="minorBidi"/>
          <w:sz w:val="24"/>
          <w:szCs w:val="24"/>
        </w:rPr>
      </w:pPr>
      <w:r w:rsidRPr="003F5C97">
        <w:rPr>
          <w:rFonts w:ascii="Figtree" w:hAnsi="Figtree" w:cstheme="minorBidi"/>
          <w:sz w:val="24"/>
          <w:szCs w:val="24"/>
        </w:rPr>
        <w:t xml:space="preserve">The authorization may be revoked or changed by the </w:t>
      </w:r>
      <w:r w:rsidR="00747EFC">
        <w:rPr>
          <w:rFonts w:ascii="Figtree" w:hAnsi="Figtree" w:cstheme="minorBidi"/>
          <w:sz w:val="24"/>
          <w:szCs w:val="24"/>
        </w:rPr>
        <w:t xml:space="preserve">person served </w:t>
      </w:r>
      <w:r w:rsidRPr="003F5C97">
        <w:rPr>
          <w:rFonts w:ascii="Figtree" w:hAnsi="Figtree" w:cstheme="minorBidi"/>
          <w:sz w:val="24"/>
          <w:szCs w:val="24"/>
        </w:rPr>
        <w:t>or their legal representative at any time.</w:t>
      </w:r>
    </w:p>
    <w:p w:rsidRPr="003F5C97" w:rsidR="006C1F17" w:rsidP="002F1E11" w:rsidRDefault="006C1F17" w14:paraId="0CE3A547" w14:textId="77777777">
      <w:pPr>
        <w:keepNext/>
        <w:outlineLvl w:val="0"/>
        <w:rPr>
          <w:rFonts w:ascii="Figtree" w:hAnsi="Figtree" w:cstheme="minorHAnsi"/>
          <w:b/>
          <w:bCs/>
          <w:kern w:val="32"/>
          <w:sz w:val="24"/>
          <w:szCs w:val="24"/>
        </w:rPr>
      </w:pPr>
    </w:p>
    <w:p w:rsidRPr="003F5C97" w:rsidR="007649D2" w:rsidP="002F1E11" w:rsidRDefault="007649D2" w14:paraId="41568F22" w14:textId="77777777">
      <w:pPr>
        <w:keepNext/>
        <w:outlineLvl w:val="0"/>
        <w:rPr>
          <w:rFonts w:ascii="Figtree" w:hAnsi="Figtree" w:cstheme="minorHAnsi"/>
          <w:b/>
          <w:bCs/>
          <w:kern w:val="32"/>
          <w:sz w:val="24"/>
          <w:szCs w:val="24"/>
        </w:rPr>
      </w:pPr>
    </w:p>
    <w:p w:rsidRPr="003F5C97" w:rsidR="0072047B" w:rsidP="002F1E11" w:rsidRDefault="0072047B" w14:paraId="0D1368C3" w14:textId="14485443">
      <w:pPr>
        <w:keepNext/>
        <w:outlineLvl w:val="0"/>
        <w:rPr>
          <w:rFonts w:ascii="Figtree" w:hAnsi="Figtree" w:cstheme="minorHAnsi"/>
          <w:b/>
          <w:bCs/>
          <w:kern w:val="32"/>
          <w:sz w:val="28"/>
          <w:szCs w:val="28"/>
        </w:rPr>
      </w:pPr>
      <w:r w:rsidRPr="003F5C97">
        <w:rPr>
          <w:rFonts w:ascii="Figtree" w:hAnsi="Figtree" w:cstheme="minorHAnsi"/>
          <w:b/>
          <w:bCs/>
          <w:kern w:val="32"/>
          <w:sz w:val="28"/>
          <w:szCs w:val="28"/>
        </w:rPr>
        <w:t>Violation of this Policy or Procedure</w:t>
      </w:r>
    </w:p>
    <w:p w:rsidRPr="003F5C97" w:rsidR="0072047B" w:rsidP="002F1E11" w:rsidRDefault="000772CF" w14:paraId="615DA4BC" w14:textId="2B47C84E">
      <w:pPr>
        <w:rPr>
          <w:rFonts w:ascii="Figtree" w:hAnsi="Figtree" w:cstheme="minorHAnsi"/>
          <w:bCs/>
          <w:sz w:val="24"/>
          <w:szCs w:val="24"/>
        </w:rPr>
      </w:pPr>
      <w:r w:rsidRPr="003F5C97">
        <w:rPr>
          <w:rFonts w:ascii="Figtree" w:hAnsi="Figtree" w:cstheme="minorHAnsi"/>
          <w:bCs/>
          <w:sz w:val="24"/>
          <w:szCs w:val="24"/>
        </w:rPr>
        <w:t>Staff not complying with the above noted procedure may be subject to corrective action.</w:t>
      </w:r>
    </w:p>
    <w:p w:rsidRPr="003F5C97" w:rsidR="000772CF" w:rsidP="002F1E11" w:rsidRDefault="000772CF" w14:paraId="4AB8B6C0" w14:textId="77777777">
      <w:pPr>
        <w:rPr>
          <w:rFonts w:ascii="Figtree" w:hAnsi="Figtree" w:cstheme="minorHAnsi"/>
          <w:b/>
          <w:bCs/>
          <w:sz w:val="24"/>
          <w:szCs w:val="24"/>
        </w:rPr>
      </w:pPr>
    </w:p>
    <w:p w:rsidRPr="003F5C97" w:rsidR="00430966" w:rsidP="002F1E11" w:rsidRDefault="0072047B" w14:paraId="17E1F9E7" w14:textId="7405B74F">
      <w:pPr>
        <w:rPr>
          <w:rFonts w:ascii="Figtree" w:hAnsi="Figtree" w:cstheme="minorHAnsi"/>
          <w:b/>
          <w:bCs/>
          <w:sz w:val="18"/>
          <w:szCs w:val="18"/>
          <w:u w:val="single"/>
        </w:rPr>
      </w:pPr>
      <w:r w:rsidRPr="003F5C97">
        <w:rPr>
          <w:rFonts w:ascii="Figtree" w:hAnsi="Figtree" w:cstheme="minorHAnsi"/>
          <w:b/>
          <w:bCs/>
          <w:sz w:val="24"/>
          <w:szCs w:val="24"/>
        </w:rPr>
        <w:t xml:space="preserve">Reference or Attachment: </w:t>
      </w:r>
    </w:p>
    <w:p w:rsidRPr="003F5C97" w:rsidR="00D90C13" w:rsidP="002F1E11" w:rsidRDefault="0009201B" w14:paraId="147A47D2" w14:textId="2A2EBDC4">
      <w:pPr>
        <w:rPr>
          <w:rFonts w:ascii="Figtree" w:hAnsi="Figtree" w:cstheme="minorHAnsi"/>
          <w:bCs/>
          <w:sz w:val="24"/>
          <w:szCs w:val="24"/>
        </w:rPr>
      </w:pPr>
      <w:r w:rsidRPr="003F5C97">
        <w:rPr>
          <w:rFonts w:ascii="Figtree" w:hAnsi="Figtree" w:cstheme="minorHAnsi"/>
          <w:bCs/>
          <w:sz w:val="24"/>
          <w:szCs w:val="24"/>
        </w:rPr>
        <w:t>245D Funds and Property Authorization Form</w:t>
      </w:r>
    </w:p>
    <w:sectPr w:rsidRPr="003F5C97" w:rsidR="00D90C13" w:rsidSect="008A320D">
      <w:headerReference w:type="default" r:id="rId14"/>
      <w:footerReference w:type="default" r:id="rId15"/>
      <w:pgSz w:w="12240" w:h="15840" w:orient="portrait"/>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C5E" w:rsidP="00A56E2C" w:rsidRDefault="00E37C5E" w14:paraId="51E6430B" w14:textId="77777777">
      <w:r>
        <w:separator/>
      </w:r>
    </w:p>
  </w:endnote>
  <w:endnote w:type="continuationSeparator" w:id="0">
    <w:p w:rsidR="00E37C5E" w:rsidP="00A56E2C" w:rsidRDefault="00E37C5E" w14:paraId="609541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gtree">
    <w:panose1 w:val="00000000000000000000"/>
    <w:charset w:val="00"/>
    <w:family w:val="auto"/>
    <w:pitch w:val="variable"/>
    <w:sig w:usb0="A000006F" w:usb1="00000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ant Garde">
    <w:altName w:val="Century Gothic"/>
    <w:charset w:val="4D"/>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587577"/>
      <w:docPartObj>
        <w:docPartGallery w:val="Page Numbers (Bottom of Page)"/>
        <w:docPartUnique/>
      </w:docPartObj>
    </w:sdtPr>
    <w:sdtEndPr>
      <w:rPr>
        <w:rFonts w:ascii="Figtree" w:hAnsi="Figtree" w:cs="Calibri"/>
        <w:noProof/>
      </w:rPr>
    </w:sdtEndPr>
    <w:sdtContent>
      <w:p w:rsidRPr="003F5C97" w:rsidR="00361139" w:rsidRDefault="00361139" w14:paraId="2C0F83B5" w14:textId="6D20F817">
        <w:pPr>
          <w:pStyle w:val="Footer"/>
          <w:jc w:val="right"/>
          <w:rPr>
            <w:rFonts w:ascii="Figtree" w:hAnsi="Figtree" w:cs="Calibri"/>
          </w:rPr>
        </w:pPr>
        <w:r w:rsidRPr="003F5C97">
          <w:rPr>
            <w:rFonts w:ascii="Figtree" w:hAnsi="Figtree" w:cs="Calibri"/>
          </w:rPr>
          <w:fldChar w:fldCharType="begin"/>
        </w:r>
        <w:r w:rsidRPr="003F5C97">
          <w:rPr>
            <w:rFonts w:ascii="Figtree" w:hAnsi="Figtree" w:cs="Calibri"/>
          </w:rPr>
          <w:instrText xml:space="preserve"> PAGE   \* MERGEFORMAT </w:instrText>
        </w:r>
        <w:r w:rsidRPr="003F5C97">
          <w:rPr>
            <w:rFonts w:ascii="Figtree" w:hAnsi="Figtree" w:cs="Calibri"/>
          </w:rPr>
          <w:fldChar w:fldCharType="separate"/>
        </w:r>
        <w:r w:rsidRPr="003F5C97">
          <w:rPr>
            <w:rFonts w:ascii="Figtree" w:hAnsi="Figtree" w:cs="Calibri"/>
            <w:noProof/>
          </w:rPr>
          <w:t>2</w:t>
        </w:r>
        <w:r w:rsidRPr="003F5C97">
          <w:rPr>
            <w:rFonts w:ascii="Figtree" w:hAnsi="Figtree" w:cs="Calibri"/>
            <w:noProof/>
          </w:rPr>
          <w:fldChar w:fldCharType="end"/>
        </w:r>
      </w:p>
    </w:sdtContent>
  </w:sdt>
  <w:p w:rsidRPr="003F5C97" w:rsidR="00361139" w:rsidRDefault="00361139" w14:paraId="2DCBD274" w14:textId="5141DA84">
    <w:pPr>
      <w:pStyle w:val="Footer"/>
      <w:rPr>
        <w:rFonts w:ascii="Figtree" w:hAnsi="Figtree" w:cs="Calibri"/>
      </w:rPr>
    </w:pPr>
    <w:r w:rsidRPr="003F5C97">
      <w:rPr>
        <w:rFonts w:ascii="Figtree" w:hAnsi="Figtree" w:cs="Calibri"/>
      </w:rPr>
      <w:t>Client Funds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C5E" w:rsidP="00A56E2C" w:rsidRDefault="00E37C5E" w14:paraId="6B7CE3B8" w14:textId="77777777">
      <w:r>
        <w:separator/>
      </w:r>
    </w:p>
  </w:footnote>
  <w:footnote w:type="continuationSeparator" w:id="0">
    <w:p w:rsidR="00E37C5E" w:rsidP="00A56E2C" w:rsidRDefault="00E37C5E" w14:paraId="731E0D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E2C" w:rsidP="00361139" w:rsidRDefault="00A56E2C" w14:paraId="7F70968E" w14:textId="22E46779">
    <w:pPr>
      <w:pStyle w:val="Header"/>
    </w:pPr>
    <w:r>
      <w:rPr>
        <w:noProof/>
      </w:rPr>
      <w:ptab w:alignment="right"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880"/>
    <w:multiLevelType w:val="hybridMultilevel"/>
    <w:tmpl w:val="2E0AC2C8"/>
    <w:lvl w:ilvl="0" w:tplc="A82C0E4A">
      <w:start w:val="1"/>
      <w:numFmt w:val="upperRoman"/>
      <w:lvlText w:val="%1."/>
      <w:lvlJc w:val="right"/>
      <w:pPr>
        <w:ind w:left="720" w:hanging="360"/>
      </w:pPr>
      <w:rPr>
        <w:rFonts w:hint="default" w:ascii="Figtree" w:hAnsi="Figtree"/>
        <w:b/>
        <w:i w:val="0"/>
        <w:sz w:val="28"/>
      </w:rPr>
    </w:lvl>
    <w:lvl w:ilvl="1" w:tplc="F184E98C">
      <w:start w:val="1"/>
      <w:numFmt w:val="upperLetter"/>
      <w:lvlText w:val="%2."/>
      <w:lvlJc w:val="left"/>
      <w:pPr>
        <w:ind w:left="1440" w:hanging="360"/>
      </w:pPr>
      <w:rPr>
        <w:rFonts w:hint="default"/>
        <w:b w:val="0"/>
        <w:i w:val="0"/>
        <w:iCs/>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44816"/>
    <w:multiLevelType w:val="hybridMultilevel"/>
    <w:tmpl w:val="7F9E2E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91C2F"/>
    <w:multiLevelType w:val="hybridMultilevel"/>
    <w:tmpl w:val="F84C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A2D68"/>
    <w:multiLevelType w:val="hybridMultilevel"/>
    <w:tmpl w:val="1C98394E"/>
    <w:lvl w:ilvl="0" w:tplc="BACEEA38">
      <w:numFmt w:val="bullet"/>
      <w:lvlText w:val=""/>
      <w:lvlJc w:val="left"/>
      <w:pPr>
        <w:ind w:left="720" w:hanging="360"/>
      </w:pPr>
      <w:rPr>
        <w:rFonts w:hint="default" w:ascii="Symbol" w:hAnsi="Symbol" w:eastAsia="Times New Roman"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573947"/>
    <w:multiLevelType w:val="hybridMultilevel"/>
    <w:tmpl w:val="4178ED2E"/>
    <w:lvl w:ilvl="0" w:tplc="0409000F">
      <w:start w:val="1"/>
      <w:numFmt w:val="decimal"/>
      <w:lvlText w:val="%1."/>
      <w:lvlJc w:val="left"/>
      <w:pPr>
        <w:ind w:left="720" w:hanging="360"/>
      </w:pPr>
    </w:lvl>
    <w:lvl w:ilvl="1" w:tplc="A1B06DB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B453D"/>
    <w:multiLevelType w:val="hybridMultilevel"/>
    <w:tmpl w:val="CEB4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17A1A"/>
    <w:multiLevelType w:val="hybridMultilevel"/>
    <w:tmpl w:val="F7123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484590">
    <w:abstractNumId w:val="2"/>
  </w:num>
  <w:num w:numId="2" w16cid:durableId="148058978">
    <w:abstractNumId w:val="5"/>
  </w:num>
  <w:num w:numId="3" w16cid:durableId="727610684">
    <w:abstractNumId w:val="6"/>
  </w:num>
  <w:num w:numId="4" w16cid:durableId="1138499178">
    <w:abstractNumId w:val="4"/>
  </w:num>
  <w:num w:numId="5" w16cid:durableId="475344289">
    <w:abstractNumId w:val="1"/>
  </w:num>
  <w:num w:numId="6" w16cid:durableId="1927104857">
    <w:abstractNumId w:val="0"/>
  </w:num>
  <w:num w:numId="7" w16cid:durableId="984527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0D2A"/>
    <w:rsid w:val="000615ED"/>
    <w:rsid w:val="000669E1"/>
    <w:rsid w:val="00074F17"/>
    <w:rsid w:val="000772CF"/>
    <w:rsid w:val="00084B8E"/>
    <w:rsid w:val="0009201B"/>
    <w:rsid w:val="00093EB9"/>
    <w:rsid w:val="000B4A1E"/>
    <w:rsid w:val="000C763D"/>
    <w:rsid w:val="000C7FFE"/>
    <w:rsid w:val="000D20E1"/>
    <w:rsid w:val="000D2402"/>
    <w:rsid w:val="000D6C02"/>
    <w:rsid w:val="000E6892"/>
    <w:rsid w:val="000F291C"/>
    <w:rsid w:val="000F36E9"/>
    <w:rsid w:val="000F7CA5"/>
    <w:rsid w:val="00112DE6"/>
    <w:rsid w:val="00120001"/>
    <w:rsid w:val="0012679B"/>
    <w:rsid w:val="00142B38"/>
    <w:rsid w:val="00153517"/>
    <w:rsid w:val="00173764"/>
    <w:rsid w:val="00192E32"/>
    <w:rsid w:val="0019331B"/>
    <w:rsid w:val="001B7E09"/>
    <w:rsid w:val="001C24DD"/>
    <w:rsid w:val="001E20EB"/>
    <w:rsid w:val="001F0639"/>
    <w:rsid w:val="00201544"/>
    <w:rsid w:val="0024117A"/>
    <w:rsid w:val="0024557F"/>
    <w:rsid w:val="00256B30"/>
    <w:rsid w:val="002644B0"/>
    <w:rsid w:val="00287D27"/>
    <w:rsid w:val="00292941"/>
    <w:rsid w:val="002939F3"/>
    <w:rsid w:val="002B3E37"/>
    <w:rsid w:val="002F1E11"/>
    <w:rsid w:val="003419E4"/>
    <w:rsid w:val="0034290E"/>
    <w:rsid w:val="00351412"/>
    <w:rsid w:val="00352853"/>
    <w:rsid w:val="00353C6C"/>
    <w:rsid w:val="00361139"/>
    <w:rsid w:val="00383D13"/>
    <w:rsid w:val="003A255E"/>
    <w:rsid w:val="003C263A"/>
    <w:rsid w:val="003E4264"/>
    <w:rsid w:val="003F0242"/>
    <w:rsid w:val="003F5C97"/>
    <w:rsid w:val="00410A01"/>
    <w:rsid w:val="00414B27"/>
    <w:rsid w:val="00430966"/>
    <w:rsid w:val="0043635A"/>
    <w:rsid w:val="004407EA"/>
    <w:rsid w:val="00444C87"/>
    <w:rsid w:val="00445F3E"/>
    <w:rsid w:val="00463375"/>
    <w:rsid w:val="00486143"/>
    <w:rsid w:val="004979E6"/>
    <w:rsid w:val="004E7EC0"/>
    <w:rsid w:val="004F36F3"/>
    <w:rsid w:val="005024ED"/>
    <w:rsid w:val="00520A02"/>
    <w:rsid w:val="00561F67"/>
    <w:rsid w:val="0056792C"/>
    <w:rsid w:val="00586D75"/>
    <w:rsid w:val="00590E79"/>
    <w:rsid w:val="00591C8F"/>
    <w:rsid w:val="00594469"/>
    <w:rsid w:val="005A0C85"/>
    <w:rsid w:val="005A6B8B"/>
    <w:rsid w:val="005C782D"/>
    <w:rsid w:val="005D453E"/>
    <w:rsid w:val="005F0129"/>
    <w:rsid w:val="00611AC5"/>
    <w:rsid w:val="00622113"/>
    <w:rsid w:val="00624B88"/>
    <w:rsid w:val="00631942"/>
    <w:rsid w:val="006340CE"/>
    <w:rsid w:val="00641BEB"/>
    <w:rsid w:val="00643381"/>
    <w:rsid w:val="006550AE"/>
    <w:rsid w:val="00671085"/>
    <w:rsid w:val="00681F44"/>
    <w:rsid w:val="006B55FD"/>
    <w:rsid w:val="006B696A"/>
    <w:rsid w:val="006C1F17"/>
    <w:rsid w:val="006E01B3"/>
    <w:rsid w:val="0070403D"/>
    <w:rsid w:val="0070485E"/>
    <w:rsid w:val="00705468"/>
    <w:rsid w:val="0072047B"/>
    <w:rsid w:val="00731E0E"/>
    <w:rsid w:val="007404C8"/>
    <w:rsid w:val="00747EFC"/>
    <w:rsid w:val="00750038"/>
    <w:rsid w:val="0075780B"/>
    <w:rsid w:val="00764744"/>
    <w:rsid w:val="007649D2"/>
    <w:rsid w:val="00784F4D"/>
    <w:rsid w:val="00785845"/>
    <w:rsid w:val="007B5B26"/>
    <w:rsid w:val="007C3425"/>
    <w:rsid w:val="007D2FFC"/>
    <w:rsid w:val="007E7EEA"/>
    <w:rsid w:val="007F03A3"/>
    <w:rsid w:val="007F3158"/>
    <w:rsid w:val="007F4122"/>
    <w:rsid w:val="00805D10"/>
    <w:rsid w:val="00807DD3"/>
    <w:rsid w:val="008211AF"/>
    <w:rsid w:val="008213F7"/>
    <w:rsid w:val="008450A5"/>
    <w:rsid w:val="008468DA"/>
    <w:rsid w:val="00884E5D"/>
    <w:rsid w:val="008A0968"/>
    <w:rsid w:val="008A320D"/>
    <w:rsid w:val="008E1003"/>
    <w:rsid w:val="008E2B2B"/>
    <w:rsid w:val="008F1622"/>
    <w:rsid w:val="0090263C"/>
    <w:rsid w:val="00905065"/>
    <w:rsid w:val="00955175"/>
    <w:rsid w:val="00956FFD"/>
    <w:rsid w:val="00957FDA"/>
    <w:rsid w:val="0099069B"/>
    <w:rsid w:val="009D7488"/>
    <w:rsid w:val="009E176B"/>
    <w:rsid w:val="009E6383"/>
    <w:rsid w:val="009F1743"/>
    <w:rsid w:val="009F23FD"/>
    <w:rsid w:val="009F3199"/>
    <w:rsid w:val="00A56E2C"/>
    <w:rsid w:val="00A7574C"/>
    <w:rsid w:val="00A758BE"/>
    <w:rsid w:val="00A92C82"/>
    <w:rsid w:val="00AA7BF0"/>
    <w:rsid w:val="00AB51DA"/>
    <w:rsid w:val="00AE14C5"/>
    <w:rsid w:val="00AE5B05"/>
    <w:rsid w:val="00B17000"/>
    <w:rsid w:val="00B20CDF"/>
    <w:rsid w:val="00B219E3"/>
    <w:rsid w:val="00B27C7A"/>
    <w:rsid w:val="00B4304B"/>
    <w:rsid w:val="00B631AD"/>
    <w:rsid w:val="00B661A1"/>
    <w:rsid w:val="00B663A4"/>
    <w:rsid w:val="00B73E8D"/>
    <w:rsid w:val="00BB6C22"/>
    <w:rsid w:val="00BD3620"/>
    <w:rsid w:val="00BF400A"/>
    <w:rsid w:val="00C23293"/>
    <w:rsid w:val="00C472A8"/>
    <w:rsid w:val="00C538C9"/>
    <w:rsid w:val="00C6185E"/>
    <w:rsid w:val="00C740FA"/>
    <w:rsid w:val="00C907AD"/>
    <w:rsid w:val="00CA20DC"/>
    <w:rsid w:val="00CC5C00"/>
    <w:rsid w:val="00CF2953"/>
    <w:rsid w:val="00D013EB"/>
    <w:rsid w:val="00D063BA"/>
    <w:rsid w:val="00D23A19"/>
    <w:rsid w:val="00D25D83"/>
    <w:rsid w:val="00D35AED"/>
    <w:rsid w:val="00D555CC"/>
    <w:rsid w:val="00D61DB1"/>
    <w:rsid w:val="00D644FB"/>
    <w:rsid w:val="00D72D6D"/>
    <w:rsid w:val="00D82AC7"/>
    <w:rsid w:val="00D84681"/>
    <w:rsid w:val="00D90C13"/>
    <w:rsid w:val="00D9349E"/>
    <w:rsid w:val="00DA3639"/>
    <w:rsid w:val="00DB3F0C"/>
    <w:rsid w:val="00DD19A1"/>
    <w:rsid w:val="00DD2ACE"/>
    <w:rsid w:val="00DD64F3"/>
    <w:rsid w:val="00DF2642"/>
    <w:rsid w:val="00E044D9"/>
    <w:rsid w:val="00E13597"/>
    <w:rsid w:val="00E151BD"/>
    <w:rsid w:val="00E16C2E"/>
    <w:rsid w:val="00E31AFD"/>
    <w:rsid w:val="00E33B6F"/>
    <w:rsid w:val="00E34E4E"/>
    <w:rsid w:val="00E37C5E"/>
    <w:rsid w:val="00E46E2E"/>
    <w:rsid w:val="00E719D1"/>
    <w:rsid w:val="00E804BC"/>
    <w:rsid w:val="00E91B1F"/>
    <w:rsid w:val="00EA2546"/>
    <w:rsid w:val="00EB49F7"/>
    <w:rsid w:val="00ED04C6"/>
    <w:rsid w:val="00ED44A3"/>
    <w:rsid w:val="00ED5FDC"/>
    <w:rsid w:val="00EE0EC0"/>
    <w:rsid w:val="00EE1010"/>
    <w:rsid w:val="00EF7CC3"/>
    <w:rsid w:val="00F02319"/>
    <w:rsid w:val="00F15E0B"/>
    <w:rsid w:val="00F16942"/>
    <w:rsid w:val="00F42D5C"/>
    <w:rsid w:val="00F44278"/>
    <w:rsid w:val="00FA2EF4"/>
    <w:rsid w:val="00FB561C"/>
    <w:rsid w:val="00FC0255"/>
    <w:rsid w:val="00FC4DCA"/>
    <w:rsid w:val="00FD3095"/>
    <w:rsid w:val="00FD5F33"/>
    <w:rsid w:val="03495828"/>
    <w:rsid w:val="06DFE605"/>
    <w:rsid w:val="071C1BB6"/>
    <w:rsid w:val="0CA348A9"/>
    <w:rsid w:val="142BC553"/>
    <w:rsid w:val="164CB4F6"/>
    <w:rsid w:val="1FBBA1E8"/>
    <w:rsid w:val="21217333"/>
    <w:rsid w:val="27ECA401"/>
    <w:rsid w:val="28899BDC"/>
    <w:rsid w:val="319B5296"/>
    <w:rsid w:val="329A711B"/>
    <w:rsid w:val="3546A825"/>
    <w:rsid w:val="371AA423"/>
    <w:rsid w:val="3EB69B97"/>
    <w:rsid w:val="3FD7CCB9"/>
    <w:rsid w:val="4063EFCE"/>
    <w:rsid w:val="4069BE24"/>
    <w:rsid w:val="49F860E2"/>
    <w:rsid w:val="4B705D1C"/>
    <w:rsid w:val="4BBF67B8"/>
    <w:rsid w:val="4C2EA211"/>
    <w:rsid w:val="6049DD60"/>
    <w:rsid w:val="6075EECE"/>
    <w:rsid w:val="61F06757"/>
    <w:rsid w:val="6959DA16"/>
    <w:rsid w:val="6CEF672F"/>
    <w:rsid w:val="7070686F"/>
    <w:rsid w:val="744882AA"/>
    <w:rsid w:val="751E046A"/>
    <w:rsid w:val="78252DBC"/>
    <w:rsid w:val="785D88C8"/>
    <w:rsid w:val="7A82FD14"/>
    <w:rsid w:val="7DC5EC10"/>
    <w:rsid w:val="7F0CDBED"/>
    <w:rsid w:val="7F8901F0"/>
    <w:rsid w:val="7FFD7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C8B9933D-6DF4-4584-A743-580AB1DF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069B"/>
    <w:pPr>
      <w:spacing w:after="0" w:line="240" w:lineRule="auto"/>
    </w:pPr>
    <w:rPr>
      <w:rFonts w:ascii="Avant Garde" w:hAnsi="Avant Garde"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styleId="TitleChar" w:customStyle="1">
    <w:name w:val="Title Char"/>
    <w:basedOn w:val="DefaultParagraphFont"/>
    <w:link w:val="Title"/>
    <w:rsid w:val="0099069B"/>
    <w:rPr>
      <w:rFonts w:ascii="Times New Roman" w:hAnsi="Times New Roman" w:eastAsia="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styleId="BalloonTextChar" w:customStyle="1">
    <w:name w:val="Balloon Text Char"/>
    <w:basedOn w:val="DefaultParagraphFont"/>
    <w:link w:val="BalloonText"/>
    <w:uiPriority w:val="99"/>
    <w:semiHidden/>
    <w:rsid w:val="0099069B"/>
    <w:rPr>
      <w:rFonts w:ascii="Tahoma" w:hAnsi="Tahoma" w:eastAsia="Times New Roman"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styleId="BodyTextChar" w:customStyle="1">
    <w:name w:val="Body Text Char"/>
    <w:basedOn w:val="DefaultParagraphFont"/>
    <w:link w:val="BodyText"/>
    <w:rsid w:val="00611AC5"/>
    <w:rPr>
      <w:rFonts w:ascii="Arial" w:hAnsi="Arial" w:eastAsia="Times New Roman"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styleId="BodyText3Char" w:customStyle="1">
    <w:name w:val="Body Text 3 Char"/>
    <w:basedOn w:val="DefaultParagraphFont"/>
    <w:link w:val="BodyText3"/>
    <w:rsid w:val="00611AC5"/>
    <w:rPr>
      <w:rFonts w:ascii="Times New Roman" w:hAnsi="Times New Roman" w:eastAsia="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styleId="CommentTextChar" w:customStyle="1">
    <w:name w:val="Comment Text Char"/>
    <w:basedOn w:val="DefaultParagraphFont"/>
    <w:link w:val="CommentText"/>
    <w:uiPriority w:val="99"/>
    <w:semiHidden/>
    <w:rsid w:val="00F02319"/>
    <w:rPr>
      <w:rFonts w:ascii="Avant Garde" w:hAnsi="Avant Garde"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styleId="CommentSubjectChar" w:customStyle="1">
    <w:name w:val="Comment Subject Char"/>
    <w:basedOn w:val="CommentTextChar"/>
    <w:link w:val="CommentSubject"/>
    <w:uiPriority w:val="99"/>
    <w:semiHidden/>
    <w:rsid w:val="00F02319"/>
    <w:rPr>
      <w:rFonts w:ascii="Avant Garde" w:hAnsi="Avant Garde" w:eastAsia="Times New Roman" w:cs="Times New Roman"/>
      <w:b/>
      <w:bCs/>
      <w:sz w:val="20"/>
      <w:szCs w:val="20"/>
    </w:rPr>
  </w:style>
  <w:style w:type="paragraph" w:styleId="Default" w:customStyle="1">
    <w:name w:val="Default"/>
    <w:rsid w:val="00430966"/>
    <w:pPr>
      <w:autoSpaceDE w:val="0"/>
      <w:autoSpaceDN w:val="0"/>
      <w:adjustRightInd w:val="0"/>
      <w:spacing w:after="0" w:line="240" w:lineRule="auto"/>
    </w:pPr>
    <w:rPr>
      <w:rFonts w:ascii="Arial" w:hAnsi="Arial" w:cs="Arial"/>
      <w:color w:val="000000"/>
      <w:sz w:val="24"/>
      <w:szCs w:val="24"/>
    </w:rPr>
  </w:style>
  <w:style w:type="character" w:styleId="normaltextrun" w:customStyle="1">
    <w:name w:val="normaltextrun"/>
    <w:basedOn w:val="DefaultParagraphFont"/>
    <w:rsid w:val="00A92C82"/>
  </w:style>
  <w:style w:type="paragraph" w:styleId="paragraph" w:customStyle="1">
    <w:name w:val="paragraph"/>
    <w:basedOn w:val="Normal"/>
    <w:rsid w:val="00681F44"/>
    <w:pPr>
      <w:spacing w:before="100" w:beforeAutospacing="1" w:after="100" w:afterAutospacing="1"/>
    </w:pPr>
    <w:rPr>
      <w:rFonts w:ascii="Times New Roman" w:hAnsi="Times New Roman"/>
      <w:sz w:val="24"/>
      <w:szCs w:val="24"/>
    </w:rPr>
  </w:style>
  <w:style w:type="character" w:styleId="eop" w:customStyle="1">
    <w:name w:val="eop"/>
    <w:basedOn w:val="DefaultParagraphFont"/>
    <w:rsid w:val="00681F44"/>
  </w:style>
  <w:style w:type="character" w:styleId="advancedproofingissue" w:customStyle="1">
    <w:name w:val="advancedproofingissue"/>
    <w:basedOn w:val="DefaultParagraphFont"/>
    <w:rsid w:val="00681F44"/>
  </w:style>
  <w:style w:type="character" w:styleId="contextualspellingandgrammarerror" w:customStyle="1">
    <w:name w:val="contextualspellingandgrammarerror"/>
    <w:basedOn w:val="DefaultParagraphFont"/>
    <w:rsid w:val="003419E4"/>
  </w:style>
  <w:style w:type="character" w:styleId="normaltextrun1" w:customStyle="1">
    <w:name w:val="normaltextrun1"/>
    <w:basedOn w:val="DefaultParagraphFont"/>
    <w:rsid w:val="003419E4"/>
  </w:style>
  <w:style w:type="paragraph" w:styleId="LBFileStampAtEnd" w:customStyle="1">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594469"/>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A56E2C"/>
    <w:pPr>
      <w:tabs>
        <w:tab w:val="center" w:pos="4680"/>
        <w:tab w:val="right" w:pos="9360"/>
      </w:tabs>
    </w:pPr>
  </w:style>
  <w:style w:type="character" w:styleId="HeaderChar" w:customStyle="1">
    <w:name w:val="Header Char"/>
    <w:basedOn w:val="DefaultParagraphFont"/>
    <w:link w:val="Header"/>
    <w:uiPriority w:val="99"/>
    <w:rsid w:val="00A56E2C"/>
    <w:rPr>
      <w:rFonts w:ascii="Avant Garde" w:hAnsi="Avant Garde" w:eastAsia="Times New Roman" w:cs="Times New Roman"/>
      <w:sz w:val="20"/>
      <w:szCs w:val="20"/>
    </w:rPr>
  </w:style>
  <w:style w:type="paragraph" w:styleId="Footer">
    <w:name w:val="footer"/>
    <w:basedOn w:val="Normal"/>
    <w:link w:val="FooterChar"/>
    <w:uiPriority w:val="99"/>
    <w:unhideWhenUsed/>
    <w:rsid w:val="00A56E2C"/>
    <w:pPr>
      <w:tabs>
        <w:tab w:val="center" w:pos="4680"/>
        <w:tab w:val="right" w:pos="9360"/>
      </w:tabs>
    </w:pPr>
  </w:style>
  <w:style w:type="character" w:styleId="FooterChar" w:customStyle="1">
    <w:name w:val="Footer Char"/>
    <w:basedOn w:val="DefaultParagraphFont"/>
    <w:link w:val="Footer"/>
    <w:uiPriority w:val="99"/>
    <w:rsid w:val="00A56E2C"/>
    <w:rPr>
      <w:rFonts w:ascii="Avant Garde" w:hAnsi="Avant Garde"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1719745938">
                                                                                  <w:marLeft w:val="0"/>
                                                                                  <w:marRight w:val="0"/>
                                                                                  <w:marTop w:val="0"/>
                                                                                  <w:marBottom w:val="0"/>
                                                                                  <w:divBdr>
                                                                                    <w:top w:val="none" w:sz="0" w:space="0" w:color="auto"/>
                                                                                    <w:left w:val="none" w:sz="0" w:space="0" w:color="auto"/>
                                                                                    <w:bottom w:val="none" w:sz="0" w:space="0" w:color="auto"/>
                                                                                    <w:right w:val="none" w:sz="0" w:space="0" w:color="auto"/>
                                                                                  </w:divBdr>
                                                                                </w:div>
                                                                                <w:div w:id="4054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1840346349">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398808">
      <w:bodyDiv w:val="1"/>
      <w:marLeft w:val="0"/>
      <w:marRight w:val="0"/>
      <w:marTop w:val="0"/>
      <w:marBottom w:val="0"/>
      <w:divBdr>
        <w:top w:val="none" w:sz="0" w:space="0" w:color="auto"/>
        <w:left w:val="none" w:sz="0" w:space="0" w:color="auto"/>
        <w:bottom w:val="none" w:sz="0" w:space="0" w:color="auto"/>
        <w:right w:val="none" w:sz="0" w:space="0" w:color="auto"/>
      </w:divBdr>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131020425">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2708795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720792344">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66881255">
                                                                                  <w:marLeft w:val="0"/>
                                                                                  <w:marRight w:val="0"/>
                                                                                  <w:marTop w:val="0"/>
                                                                                  <w:marBottom w:val="0"/>
                                                                                  <w:divBdr>
                                                                                    <w:top w:val="none" w:sz="0" w:space="0" w:color="auto"/>
                                                                                    <w:left w:val="none" w:sz="0" w:space="0" w:color="auto"/>
                                                                                    <w:bottom w:val="none" w:sz="0" w:space="0" w:color="auto"/>
                                                                                    <w:right w:val="none" w:sz="0" w:space="0" w:color="auto"/>
                                                                                  </w:divBdr>
                                                                                </w:div>
                                                                                <w:div w:id="302321442">
                                                                                  <w:marLeft w:val="0"/>
                                                                                  <w:marRight w:val="0"/>
                                                                                  <w:marTop w:val="0"/>
                                                                                  <w:marBottom w:val="0"/>
                                                                                  <w:divBdr>
                                                                                    <w:top w:val="none" w:sz="0" w:space="0" w:color="auto"/>
                                                                                    <w:left w:val="none" w:sz="0" w:space="0" w:color="auto"/>
                                                                                    <w:bottom w:val="none" w:sz="0" w:space="0" w:color="auto"/>
                                                                                    <w:right w:val="none" w:sz="0" w:space="0" w:color="auto"/>
                                                                                  </w:divBdr>
                                                                                </w:div>
                                                                              </w:divsChild>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116217742">
                                                                              <w:marLeft w:val="0"/>
                                                                              <w:marRight w:val="0"/>
                                                                              <w:marTop w:val="0"/>
                                                                              <w:marBottom w:val="0"/>
                                                                              <w:divBdr>
                                                                                <w:top w:val="none" w:sz="0" w:space="0" w:color="auto"/>
                                                                                <w:left w:val="none" w:sz="0" w:space="0" w:color="auto"/>
                                                                                <w:bottom w:val="none" w:sz="0" w:space="0" w:color="auto"/>
                                                                                <w:right w:val="none" w:sz="0" w:space="0" w:color="auto"/>
                                                                              </w:divBdr>
                                                                            </w:div>
                                                                            <w:div w:id="1772125689">
                                                                              <w:marLeft w:val="0"/>
                                                                              <w:marRight w:val="0"/>
                                                                              <w:marTop w:val="0"/>
                                                                              <w:marBottom w:val="0"/>
                                                                              <w:divBdr>
                                                                                <w:top w:val="none" w:sz="0" w:space="0" w:color="auto"/>
                                                                                <w:left w:val="none" w:sz="0" w:space="0" w:color="auto"/>
                                                                                <w:bottom w:val="none" w:sz="0" w:space="0" w:color="auto"/>
                                                                                <w:right w:val="none" w:sz="0" w:space="0" w:color="auto"/>
                                                                              </w:divBdr>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833226355">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723870667">
                                                                                  <w:marLeft w:val="0"/>
                                                                                  <w:marRight w:val="0"/>
                                                                                  <w:marTop w:val="0"/>
                                                                                  <w:marBottom w:val="0"/>
                                                                                  <w:divBdr>
                                                                                    <w:top w:val="none" w:sz="0" w:space="0" w:color="auto"/>
                                                                                    <w:left w:val="none" w:sz="0" w:space="0" w:color="auto"/>
                                                                                    <w:bottom w:val="none" w:sz="0" w:space="0" w:color="auto"/>
                                                                                    <w:right w:val="none" w:sz="0" w:space="0" w:color="auto"/>
                                                                                  </w:divBdr>
                                                                                </w:div>
                                                                                <w:div w:id="24598506">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evisor.mn.gov/statutes/cite/245A.02"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revisor.mn.gov/statutes/cite/245A.03"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evisor.mn.gov/statutes/cite/524.5-309"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3C7D6-E4A2-4B8E-A618-328E29CAE910}"/>
</file>

<file path=customXml/itemProps2.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3.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Netgain Technology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Sjordal</dc:creator>
  <cp:lastModifiedBy>Cara Benoit</cp:lastModifiedBy>
  <cp:revision>45</cp:revision>
  <dcterms:created xsi:type="dcterms:W3CDTF">2026-04-08T13:43:00Z</dcterms:created>
  <dcterms:modified xsi:type="dcterms:W3CDTF">2026-04-08T15:53:05Z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