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ACBC" w14:textId="21A877EA" w:rsidR="00A617DC" w:rsidRPr="00CB3A22" w:rsidRDefault="00A617DC" w:rsidP="00605963">
      <w:pPr>
        <w:rPr>
          <w:rFonts w:ascii="Figtree" w:hAnsi="Figtree"/>
          <w:b/>
          <w:sz w:val="28"/>
          <w:szCs w:val="28"/>
          <w:u w:val="single"/>
        </w:rPr>
      </w:pPr>
      <w:r w:rsidRPr="00CB3A22">
        <w:rPr>
          <w:rFonts w:ascii="Figtree" w:hAnsi="Figtree"/>
          <w:noProof/>
        </w:rPr>
        <w:drawing>
          <wp:anchor distT="0" distB="0" distL="114300" distR="114300" simplePos="0" relativeHeight="251659264" behindDoc="0" locked="0" layoutInCell="1" allowOverlap="1" wp14:anchorId="2EBB99B5" wp14:editId="3E567576">
            <wp:simplePos x="0" y="0"/>
            <wp:positionH relativeFrom="margin">
              <wp:align>right</wp:align>
            </wp:positionH>
            <wp:positionV relativeFrom="paragraph">
              <wp:posOffset>635</wp:posOffset>
            </wp:positionV>
            <wp:extent cx="2037080" cy="511810"/>
            <wp:effectExtent l="0" t="0" r="1270" b="254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7080" cy="511810"/>
                    </a:xfrm>
                    <a:prstGeom prst="rect">
                      <a:avLst/>
                    </a:prstGeom>
                  </pic:spPr>
                </pic:pic>
              </a:graphicData>
            </a:graphic>
            <wp14:sizeRelH relativeFrom="margin">
              <wp14:pctWidth>0</wp14:pctWidth>
            </wp14:sizeRelH>
            <wp14:sizeRelV relativeFrom="margin">
              <wp14:pctHeight>0</wp14:pctHeight>
            </wp14:sizeRelV>
          </wp:anchor>
        </w:drawing>
      </w:r>
    </w:p>
    <w:p w14:paraId="0801986F" w14:textId="779B7370" w:rsidR="00174547" w:rsidRPr="00CB3A22" w:rsidRDefault="00174547" w:rsidP="00605963">
      <w:pPr>
        <w:rPr>
          <w:rFonts w:ascii="Figtree" w:hAnsi="Figtree"/>
          <w:b/>
          <w:sz w:val="28"/>
          <w:szCs w:val="28"/>
          <w:u w:val="single"/>
        </w:rPr>
      </w:pPr>
    </w:p>
    <w:p w14:paraId="40419345" w14:textId="57D8529E" w:rsidR="00174547" w:rsidRPr="00CB3A22" w:rsidRDefault="00174547" w:rsidP="00605963">
      <w:pPr>
        <w:pStyle w:val="Title"/>
        <w:shd w:val="clear" w:color="auto" w:fill="C4DEFF" w:themeFill="accent1"/>
        <w:tabs>
          <w:tab w:val="right" w:pos="9270"/>
        </w:tabs>
        <w:ind w:right="90"/>
        <w:jc w:val="left"/>
        <w:rPr>
          <w:rFonts w:ascii="Figtree" w:hAnsi="Figtree"/>
        </w:rPr>
      </w:pPr>
      <w:r w:rsidRPr="00CB3A22">
        <w:rPr>
          <w:rFonts w:ascii="Figtree" w:eastAsia="Calibri" w:hAnsi="Figtree" w:cs="Calibri"/>
          <w:b/>
          <w:bCs/>
          <w:color w:val="000000" w:themeColor="text1"/>
        </w:rPr>
        <w:t>Policy Title: Home Living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CB3A22" w14:paraId="147A47B4" w14:textId="77777777" w:rsidTr="3EBF425F">
        <w:tc>
          <w:tcPr>
            <w:tcW w:w="5058" w:type="dxa"/>
            <w:tcBorders>
              <w:bottom w:val="nil"/>
            </w:tcBorders>
          </w:tcPr>
          <w:p w14:paraId="147A47AF" w14:textId="17F989B9" w:rsidR="0075780B" w:rsidRPr="00CB3A22" w:rsidRDefault="6049DD60" w:rsidP="00605963">
            <w:pPr>
              <w:ind w:right="-80"/>
              <w:rPr>
                <w:rFonts w:ascii="Figtree" w:hAnsi="Figtree" w:cstheme="minorHAnsi"/>
                <w:sz w:val="24"/>
                <w:szCs w:val="24"/>
              </w:rPr>
            </w:pPr>
            <w:r w:rsidRPr="00CB3A22">
              <w:rPr>
                <w:rFonts w:ascii="Figtree" w:hAnsi="Figtree" w:cstheme="minorHAnsi"/>
                <w:b/>
                <w:bCs/>
                <w:sz w:val="24"/>
                <w:szCs w:val="24"/>
              </w:rPr>
              <w:t>Policy Owner:</w:t>
            </w:r>
            <w:r w:rsidRPr="00CB3A22">
              <w:rPr>
                <w:rFonts w:ascii="Figtree" w:hAnsi="Figtree" w:cstheme="minorHAnsi"/>
                <w:sz w:val="24"/>
                <w:szCs w:val="24"/>
              </w:rPr>
              <w:t xml:space="preserve"> </w:t>
            </w:r>
            <w:r w:rsidR="00F321A8">
              <w:rPr>
                <w:rFonts w:ascii="Figtree" w:hAnsi="Figtree" w:cstheme="minorHAnsi"/>
                <w:sz w:val="24"/>
                <w:szCs w:val="24"/>
              </w:rPr>
              <w:t xml:space="preserve">Vice President of </w:t>
            </w:r>
            <w:proofErr w:type="spellStart"/>
            <w:r w:rsidR="00F321A8">
              <w:rPr>
                <w:rFonts w:ascii="Figtree" w:hAnsi="Figtree" w:cstheme="minorHAnsi"/>
                <w:sz w:val="24"/>
                <w:szCs w:val="24"/>
              </w:rPr>
              <w:t>Communit</w:t>
            </w:r>
            <w:proofErr w:type="spellEnd"/>
            <w:r w:rsidR="00F321A8">
              <w:rPr>
                <w:rFonts w:ascii="Figtree" w:hAnsi="Figtree" w:cstheme="minorHAnsi"/>
                <w:sz w:val="24"/>
                <w:szCs w:val="24"/>
              </w:rPr>
              <w:t xml:space="preserve">-Based Disability Services </w:t>
            </w:r>
            <w:r w:rsidR="00561DAB" w:rsidRPr="00CB3A22">
              <w:rPr>
                <w:rFonts w:ascii="Figtree" w:hAnsi="Figtree" w:cstheme="minorHAnsi"/>
                <w:sz w:val="24"/>
                <w:szCs w:val="24"/>
              </w:rPr>
              <w:t xml:space="preserve"> </w:t>
            </w:r>
          </w:p>
          <w:p w14:paraId="147A47B0" w14:textId="5D298A8C" w:rsidR="0075780B" w:rsidRPr="00CB3A22" w:rsidRDefault="6049DD60" w:rsidP="00605963">
            <w:pPr>
              <w:ind w:right="-80"/>
              <w:rPr>
                <w:rFonts w:ascii="Figtree" w:hAnsi="Figtree" w:cstheme="minorHAnsi"/>
                <w:b/>
                <w:bCs/>
                <w:sz w:val="24"/>
                <w:szCs w:val="24"/>
              </w:rPr>
            </w:pPr>
            <w:r w:rsidRPr="00CB3A22">
              <w:rPr>
                <w:rFonts w:ascii="Figtree" w:hAnsi="Figtree" w:cstheme="minorHAnsi"/>
                <w:b/>
                <w:bCs/>
                <w:sz w:val="24"/>
                <w:szCs w:val="24"/>
              </w:rPr>
              <w:t>Policy Originated by</w:t>
            </w:r>
            <w:r w:rsidRPr="00CB3A22">
              <w:rPr>
                <w:rFonts w:ascii="Figtree" w:hAnsi="Figtree" w:cstheme="minorHAnsi"/>
                <w:sz w:val="24"/>
                <w:szCs w:val="24"/>
              </w:rPr>
              <w:t xml:space="preserve">: </w:t>
            </w:r>
            <w:r w:rsidR="00FA34AF" w:rsidRPr="00CB3A22">
              <w:rPr>
                <w:rFonts w:ascii="Figtree" w:hAnsi="Figtree" w:cstheme="minorHAnsi"/>
                <w:sz w:val="24"/>
                <w:szCs w:val="24"/>
              </w:rPr>
              <w:t>Program</w:t>
            </w:r>
          </w:p>
          <w:p w14:paraId="147A47B1" w14:textId="77777777" w:rsidR="0099069B" w:rsidRPr="00CB3A22" w:rsidRDefault="0099069B" w:rsidP="00605963">
            <w:pPr>
              <w:ind w:right="-80"/>
              <w:rPr>
                <w:rFonts w:ascii="Figtree" w:hAnsi="Figtree" w:cstheme="minorHAnsi"/>
                <w:b/>
                <w:sz w:val="24"/>
                <w:szCs w:val="24"/>
              </w:rPr>
            </w:pPr>
          </w:p>
        </w:tc>
        <w:tc>
          <w:tcPr>
            <w:tcW w:w="4302" w:type="dxa"/>
            <w:tcBorders>
              <w:bottom w:val="nil"/>
            </w:tcBorders>
          </w:tcPr>
          <w:p w14:paraId="147A47B2" w14:textId="4B071FC6" w:rsidR="0099069B" w:rsidRPr="00CB3A22" w:rsidRDefault="6049DD60" w:rsidP="00605963">
            <w:pPr>
              <w:ind w:right="-80"/>
              <w:rPr>
                <w:rFonts w:ascii="Figtree" w:hAnsi="Figtree" w:cstheme="minorHAnsi"/>
                <w:sz w:val="24"/>
                <w:szCs w:val="24"/>
              </w:rPr>
            </w:pPr>
            <w:r w:rsidRPr="00CB3A22">
              <w:rPr>
                <w:rFonts w:ascii="Figtree" w:hAnsi="Figtree" w:cstheme="minorHAnsi"/>
                <w:b/>
                <w:bCs/>
                <w:sz w:val="24"/>
                <w:szCs w:val="24"/>
              </w:rPr>
              <w:t>Date Written:</w:t>
            </w:r>
            <w:r w:rsidRPr="00CB3A22">
              <w:rPr>
                <w:rFonts w:ascii="Figtree" w:hAnsi="Figtree" w:cstheme="minorHAnsi"/>
                <w:bCs/>
                <w:sz w:val="24"/>
                <w:szCs w:val="24"/>
              </w:rPr>
              <w:t xml:space="preserve"> </w:t>
            </w:r>
            <w:r w:rsidR="00FA34AF" w:rsidRPr="00CB3A22">
              <w:rPr>
                <w:rFonts w:ascii="Figtree" w:hAnsi="Figtree" w:cstheme="minorHAnsi"/>
                <w:bCs/>
                <w:sz w:val="24"/>
                <w:szCs w:val="24"/>
              </w:rPr>
              <w:t xml:space="preserve">10/1/13 </w:t>
            </w:r>
          </w:p>
          <w:p w14:paraId="26C9AAF9" w14:textId="77777777" w:rsidR="00430966" w:rsidRDefault="00430966" w:rsidP="00605963">
            <w:pPr>
              <w:ind w:right="-80"/>
              <w:rPr>
                <w:rFonts w:ascii="Figtree" w:hAnsi="Figtree" w:cstheme="minorHAnsi"/>
                <w:sz w:val="24"/>
                <w:szCs w:val="24"/>
              </w:rPr>
            </w:pPr>
          </w:p>
          <w:p w14:paraId="4862B703" w14:textId="6D6D6F5A" w:rsidR="00F321A8" w:rsidRPr="00CB3A22" w:rsidRDefault="00F321A8" w:rsidP="00F321A8">
            <w:pPr>
              <w:ind w:right="-80"/>
              <w:rPr>
                <w:rFonts w:ascii="Figtree" w:hAnsi="Figtree" w:cstheme="minorBidi"/>
                <w:sz w:val="24"/>
                <w:szCs w:val="24"/>
              </w:rPr>
            </w:pPr>
            <w:r w:rsidRPr="00CB3A22">
              <w:rPr>
                <w:rFonts w:ascii="Figtree" w:hAnsi="Figtree" w:cstheme="minorBidi"/>
                <w:b/>
                <w:bCs/>
                <w:sz w:val="24"/>
                <w:szCs w:val="24"/>
              </w:rPr>
              <w:t xml:space="preserve">Date Reviewed and Approved by PLT: </w:t>
            </w:r>
            <w:r w:rsidRPr="00CB3A22">
              <w:rPr>
                <w:rFonts w:ascii="Figtree" w:hAnsi="Figtree" w:cstheme="minorBidi"/>
                <w:sz w:val="24"/>
                <w:szCs w:val="24"/>
              </w:rPr>
              <w:t>3/11/14, 10/22/19, 12/9/20, 11/24/21, 11/8/23</w:t>
            </w:r>
            <w:r>
              <w:rPr>
                <w:rFonts w:ascii="Figtree" w:hAnsi="Figtree" w:cstheme="minorBidi"/>
                <w:sz w:val="24"/>
                <w:szCs w:val="24"/>
              </w:rPr>
              <w:t xml:space="preserve">, </w:t>
            </w:r>
            <w:r w:rsidR="00A15C43">
              <w:rPr>
                <w:rFonts w:ascii="Figtree" w:hAnsi="Figtree" w:cstheme="minorBidi"/>
                <w:sz w:val="24"/>
                <w:szCs w:val="24"/>
              </w:rPr>
              <w:t>4/15/26</w:t>
            </w:r>
          </w:p>
          <w:p w14:paraId="147A47B3" w14:textId="13C50D87" w:rsidR="00F321A8" w:rsidRPr="00CB3A22" w:rsidRDefault="00F321A8" w:rsidP="00605963">
            <w:pPr>
              <w:ind w:right="-80"/>
              <w:rPr>
                <w:rFonts w:ascii="Figtree" w:hAnsi="Figtree" w:cstheme="minorHAnsi"/>
                <w:sz w:val="24"/>
                <w:szCs w:val="24"/>
              </w:rPr>
            </w:pPr>
          </w:p>
        </w:tc>
      </w:tr>
      <w:tr w:rsidR="0099069B" w:rsidRPr="00CB3A22" w14:paraId="147A47B8" w14:textId="77777777" w:rsidTr="3EBF425F">
        <w:tc>
          <w:tcPr>
            <w:tcW w:w="5058" w:type="dxa"/>
          </w:tcPr>
          <w:p w14:paraId="147A47B5" w14:textId="01707B36" w:rsidR="0099069B" w:rsidRPr="00CB3A22" w:rsidRDefault="0099069B" w:rsidP="00605963">
            <w:pPr>
              <w:ind w:right="-80"/>
              <w:rPr>
                <w:rFonts w:ascii="Figtree" w:hAnsi="Figtree" w:cstheme="minorHAnsi"/>
                <w:sz w:val="24"/>
                <w:szCs w:val="24"/>
              </w:rPr>
            </w:pPr>
            <w:r w:rsidRPr="00CB3A22">
              <w:rPr>
                <w:rFonts w:ascii="Figtree" w:hAnsi="Figtree" w:cstheme="minorHAnsi"/>
                <w:b/>
                <w:sz w:val="24"/>
                <w:szCs w:val="24"/>
              </w:rPr>
              <w:t>Applicable Programs</w:t>
            </w:r>
            <w:r w:rsidR="000C25FC" w:rsidRPr="00CB3A22">
              <w:rPr>
                <w:rFonts w:ascii="Figtree" w:hAnsi="Figtree" w:cstheme="minorHAnsi"/>
                <w:b/>
                <w:sz w:val="24"/>
                <w:szCs w:val="24"/>
              </w:rPr>
              <w:t xml:space="preserve">: </w:t>
            </w:r>
            <w:r w:rsidR="00A85927" w:rsidRPr="00CB3A22">
              <w:rPr>
                <w:rStyle w:val="normaltextrun1"/>
                <w:rFonts w:ascii="Figtree" w:hAnsi="Figtree" w:cstheme="minorHAnsi"/>
                <w:sz w:val="24"/>
                <w:szCs w:val="24"/>
              </w:rPr>
              <w:t>Community-Based Therapy and Supports</w:t>
            </w:r>
          </w:p>
        </w:tc>
        <w:tc>
          <w:tcPr>
            <w:tcW w:w="4302" w:type="dxa"/>
          </w:tcPr>
          <w:p w14:paraId="72E61578" w14:textId="470320BE" w:rsidR="0099069B" w:rsidRPr="003C7DAC" w:rsidRDefault="6049DD60" w:rsidP="00A15C43">
            <w:pPr>
              <w:ind w:right="-80"/>
              <w:rPr>
                <w:rFonts w:ascii="Figtree" w:hAnsi="Figtree" w:cstheme="minorBidi"/>
                <w:sz w:val="24"/>
                <w:szCs w:val="24"/>
              </w:rPr>
            </w:pPr>
            <w:r w:rsidRPr="00CB3A22">
              <w:rPr>
                <w:rFonts w:ascii="Figtree" w:hAnsi="Figtree" w:cstheme="minorBidi"/>
                <w:b/>
                <w:bCs/>
                <w:sz w:val="24"/>
                <w:szCs w:val="24"/>
              </w:rPr>
              <w:t xml:space="preserve">Date Reviewed and Approved by </w:t>
            </w:r>
            <w:r w:rsidR="00A15C43">
              <w:rPr>
                <w:rFonts w:ascii="Figtree" w:hAnsi="Figtree" w:cstheme="minorBidi"/>
                <w:b/>
                <w:bCs/>
                <w:sz w:val="24"/>
                <w:szCs w:val="24"/>
              </w:rPr>
              <w:t>COO</w:t>
            </w:r>
            <w:r w:rsidRPr="00CB3A22">
              <w:rPr>
                <w:rFonts w:ascii="Figtree" w:hAnsi="Figtree" w:cstheme="minorBidi"/>
                <w:b/>
                <w:bCs/>
                <w:sz w:val="24"/>
                <w:szCs w:val="24"/>
              </w:rPr>
              <w:t xml:space="preserve">: </w:t>
            </w:r>
            <w:r w:rsidR="003C7DAC">
              <w:rPr>
                <w:rFonts w:ascii="Figtree" w:hAnsi="Figtree" w:cstheme="minorBidi"/>
                <w:sz w:val="24"/>
                <w:szCs w:val="24"/>
              </w:rPr>
              <w:t>4/15/26</w:t>
            </w:r>
          </w:p>
          <w:p w14:paraId="147A47B7" w14:textId="2435740B" w:rsidR="00A15C43" w:rsidRPr="00CB3A22" w:rsidRDefault="00A15C43" w:rsidP="00A15C43">
            <w:pPr>
              <w:ind w:right="-80"/>
              <w:rPr>
                <w:rFonts w:ascii="Figtree" w:hAnsi="Figtree" w:cstheme="minorHAnsi"/>
                <w:b/>
                <w:sz w:val="24"/>
                <w:szCs w:val="24"/>
              </w:rPr>
            </w:pPr>
          </w:p>
        </w:tc>
      </w:tr>
      <w:tr w:rsidR="0099069B" w:rsidRPr="00CB3A22" w14:paraId="147A47BC" w14:textId="77777777" w:rsidTr="3EBF425F">
        <w:tc>
          <w:tcPr>
            <w:tcW w:w="5058" w:type="dxa"/>
          </w:tcPr>
          <w:p w14:paraId="3D534AEE" w14:textId="49CF91EE" w:rsidR="00F942F2" w:rsidRPr="00CB3A22" w:rsidRDefault="0099069B" w:rsidP="00605963">
            <w:pPr>
              <w:ind w:right="-80"/>
              <w:rPr>
                <w:rFonts w:ascii="Figtree" w:hAnsi="Figtree" w:cstheme="minorHAnsi"/>
                <w:sz w:val="24"/>
                <w:szCs w:val="24"/>
              </w:rPr>
            </w:pPr>
            <w:r w:rsidRPr="00CB3A22">
              <w:rPr>
                <w:rFonts w:ascii="Figtree" w:hAnsi="Figtree" w:cstheme="minorHAnsi"/>
                <w:b/>
                <w:sz w:val="24"/>
                <w:szCs w:val="24"/>
              </w:rPr>
              <w:t>Statutory or Regulatory Citation:</w:t>
            </w:r>
            <w:r w:rsidR="0075780B" w:rsidRPr="00CB3A22">
              <w:rPr>
                <w:rFonts w:ascii="Figtree" w:hAnsi="Figtree" w:cstheme="minorHAnsi"/>
                <w:b/>
                <w:sz w:val="24"/>
                <w:szCs w:val="24"/>
              </w:rPr>
              <w:t xml:space="preserve"> </w:t>
            </w:r>
          </w:p>
          <w:p w14:paraId="147A47B9" w14:textId="57FAF443" w:rsidR="0099069B" w:rsidRPr="00CB3A22" w:rsidRDefault="0099069B" w:rsidP="00605963">
            <w:pPr>
              <w:ind w:right="-80"/>
              <w:rPr>
                <w:rFonts w:ascii="Figtree" w:hAnsi="Figtree" w:cstheme="minorHAnsi"/>
                <w:b/>
                <w:sz w:val="24"/>
                <w:szCs w:val="24"/>
              </w:rPr>
            </w:pPr>
          </w:p>
          <w:p w14:paraId="147A47BA" w14:textId="77777777" w:rsidR="0099069B" w:rsidRPr="00CB3A22" w:rsidRDefault="0099069B" w:rsidP="00605963">
            <w:pPr>
              <w:ind w:right="-80"/>
              <w:rPr>
                <w:rFonts w:ascii="Figtree" w:hAnsi="Figtree" w:cstheme="minorHAnsi"/>
                <w:sz w:val="24"/>
                <w:szCs w:val="24"/>
              </w:rPr>
            </w:pPr>
          </w:p>
        </w:tc>
        <w:tc>
          <w:tcPr>
            <w:tcW w:w="4302" w:type="dxa"/>
          </w:tcPr>
          <w:p w14:paraId="147A47BB" w14:textId="2BD4A594" w:rsidR="0099069B" w:rsidRPr="00CB3A22" w:rsidRDefault="009448E7" w:rsidP="00605963">
            <w:pPr>
              <w:ind w:right="-80"/>
              <w:rPr>
                <w:rFonts w:ascii="Figtree" w:hAnsi="Figtree" w:cstheme="minorHAnsi"/>
                <w:b/>
                <w:sz w:val="24"/>
                <w:szCs w:val="24"/>
              </w:rPr>
            </w:pPr>
            <w:r w:rsidRPr="00CB3A22">
              <w:rPr>
                <w:rStyle w:val="normaltextrun1"/>
                <w:rFonts w:ascii="Figtree" w:hAnsi="Figtree" w:cstheme="minorHAnsi"/>
                <w:b/>
                <w:bCs/>
                <w:sz w:val="24"/>
                <w:szCs w:val="24"/>
              </w:rPr>
              <w:t>Signature if needed:</w:t>
            </w:r>
            <w:r w:rsidRPr="00CB3A22">
              <w:rPr>
                <w:rStyle w:val="eop"/>
                <w:rFonts w:ascii="Figtree" w:hAnsi="Figtree" w:cstheme="minorHAnsi"/>
                <w:sz w:val="24"/>
                <w:szCs w:val="24"/>
              </w:rPr>
              <w:t> </w:t>
            </w:r>
          </w:p>
        </w:tc>
      </w:tr>
    </w:tbl>
    <w:p w14:paraId="42C6301B" w14:textId="2D0CD5C8" w:rsidR="008B6982" w:rsidRPr="00CB3A22" w:rsidRDefault="008B6982" w:rsidP="12AE5D7E">
      <w:pPr>
        <w:rPr>
          <w:rFonts w:ascii="Figtree" w:hAnsi="Figtree" w:cstheme="minorBidi"/>
          <w:sz w:val="24"/>
          <w:szCs w:val="24"/>
        </w:rPr>
      </w:pPr>
    </w:p>
    <w:p w14:paraId="07D9D065" w14:textId="77777777" w:rsidR="00A617DC" w:rsidRPr="00CB3A22" w:rsidRDefault="008C28D5" w:rsidP="00605963">
      <w:pPr>
        <w:textAlignment w:val="baseline"/>
        <w:rPr>
          <w:rFonts w:ascii="Figtree" w:hAnsi="Figtree" w:cstheme="minorHAnsi"/>
          <w:b/>
          <w:bCs/>
          <w:sz w:val="28"/>
          <w:szCs w:val="28"/>
        </w:rPr>
      </w:pPr>
      <w:r w:rsidRPr="00CB3A22">
        <w:rPr>
          <w:rFonts w:ascii="Figtree" w:hAnsi="Figtree" w:cstheme="minorHAnsi"/>
          <w:b/>
          <w:bCs/>
          <w:sz w:val="28"/>
          <w:szCs w:val="28"/>
        </w:rPr>
        <w:t>Policy</w:t>
      </w:r>
    </w:p>
    <w:p w14:paraId="345BF43E" w14:textId="1BABDED1" w:rsidR="008C28D5" w:rsidRPr="00CB3A22" w:rsidRDefault="00546109" w:rsidP="00605963">
      <w:pPr>
        <w:textAlignment w:val="baseline"/>
        <w:rPr>
          <w:rStyle w:val="normaltextrun1"/>
          <w:rFonts w:ascii="Figtree" w:hAnsi="Figtree" w:cstheme="minorHAnsi"/>
          <w:sz w:val="24"/>
          <w:szCs w:val="24"/>
        </w:rPr>
      </w:pPr>
      <w:r w:rsidRPr="00CB3A22">
        <w:rPr>
          <w:rStyle w:val="normaltextrun1"/>
          <w:rFonts w:ascii="Figtree" w:hAnsi="Figtree" w:cstheme="minorBidi"/>
          <w:sz w:val="24"/>
          <w:szCs w:val="24"/>
        </w:rPr>
        <w:t xml:space="preserve">It is the policy of St. David’s that </w:t>
      </w:r>
      <w:r w:rsidR="00A96026" w:rsidRPr="00CB3A22">
        <w:rPr>
          <w:rStyle w:val="normaltextrun1"/>
          <w:rFonts w:ascii="Figtree" w:hAnsi="Figtree" w:cstheme="minorBidi"/>
          <w:sz w:val="24"/>
          <w:szCs w:val="24"/>
        </w:rPr>
        <w:t>s</w:t>
      </w:r>
      <w:r w:rsidRPr="00CB3A22">
        <w:rPr>
          <w:rStyle w:val="normaltextrun1"/>
          <w:rFonts w:ascii="Figtree" w:hAnsi="Figtree" w:cstheme="minorBidi"/>
          <w:sz w:val="24"/>
          <w:szCs w:val="24"/>
        </w:rPr>
        <w:t xml:space="preserve">taff should only perform housekeeping tasks related to assisting a client with activities of daily living and/or self-care. This policy serves to clarify for </w:t>
      </w:r>
      <w:r w:rsidR="00A96026" w:rsidRPr="00CB3A22">
        <w:rPr>
          <w:rStyle w:val="normaltextrun1"/>
          <w:rFonts w:ascii="Figtree" w:hAnsi="Figtree" w:cstheme="minorBidi"/>
          <w:sz w:val="24"/>
          <w:szCs w:val="24"/>
        </w:rPr>
        <w:t>s</w:t>
      </w:r>
      <w:r w:rsidRPr="00CB3A22">
        <w:rPr>
          <w:rStyle w:val="normaltextrun1"/>
          <w:rFonts w:ascii="Figtree" w:hAnsi="Figtree" w:cstheme="minorBidi"/>
          <w:sz w:val="24"/>
          <w:szCs w:val="24"/>
        </w:rPr>
        <w:t>taff and families when performance of limited home living tasks related to the client may be appropriate.</w:t>
      </w:r>
    </w:p>
    <w:p w14:paraId="41091D3B" w14:textId="77777777" w:rsidR="00A617DC" w:rsidRPr="00CB3A22" w:rsidRDefault="00A617DC" w:rsidP="00605963">
      <w:pPr>
        <w:textAlignment w:val="baseline"/>
        <w:rPr>
          <w:rStyle w:val="normaltextrun1"/>
          <w:rFonts w:ascii="Figtree" w:hAnsi="Figtree" w:cstheme="minorHAnsi"/>
          <w:sz w:val="24"/>
          <w:szCs w:val="24"/>
        </w:rPr>
      </w:pPr>
    </w:p>
    <w:p w14:paraId="5B00A0D3" w14:textId="4817E954" w:rsidR="00743C8D" w:rsidRPr="00CB3A22" w:rsidRDefault="00743C8D" w:rsidP="12AE5D7E">
      <w:pPr>
        <w:textAlignment w:val="baseline"/>
        <w:rPr>
          <w:rFonts w:ascii="Figtree" w:hAnsi="Figtree" w:cstheme="minorBidi"/>
          <w:b/>
          <w:bCs/>
          <w:sz w:val="28"/>
          <w:szCs w:val="28"/>
        </w:rPr>
      </w:pPr>
      <w:r w:rsidRPr="00CB3A22">
        <w:rPr>
          <w:rFonts w:ascii="Figtree" w:hAnsi="Figtree" w:cstheme="minorBidi"/>
          <w:b/>
          <w:bCs/>
          <w:sz w:val="28"/>
          <w:szCs w:val="28"/>
        </w:rPr>
        <w:t>Definitions</w:t>
      </w:r>
    </w:p>
    <w:p w14:paraId="6249B6AE" w14:textId="6A33311B" w:rsidR="00743C8D" w:rsidRPr="00CB3A22" w:rsidRDefault="00743C8D" w:rsidP="00605963">
      <w:pPr>
        <w:textAlignment w:val="baseline"/>
        <w:rPr>
          <w:rFonts w:ascii="Figtree" w:hAnsi="Figtree" w:cstheme="minorHAnsi"/>
          <w:sz w:val="24"/>
          <w:szCs w:val="24"/>
        </w:rPr>
      </w:pPr>
      <w:r w:rsidRPr="00CB3A22">
        <w:rPr>
          <w:rFonts w:ascii="Figtree" w:hAnsi="Figtree" w:cstheme="minorBidi"/>
          <w:sz w:val="24"/>
          <w:szCs w:val="24"/>
        </w:rPr>
        <w:t> “</w:t>
      </w:r>
      <w:r w:rsidRPr="00CB3A22">
        <w:rPr>
          <w:rFonts w:ascii="Figtree" w:hAnsi="Figtree" w:cstheme="minorBidi"/>
          <w:b/>
          <w:bCs/>
          <w:sz w:val="24"/>
          <w:szCs w:val="24"/>
        </w:rPr>
        <w:t>Housekeeping tasks</w:t>
      </w:r>
      <w:r w:rsidRPr="00CB3A22">
        <w:rPr>
          <w:rFonts w:ascii="Figtree" w:hAnsi="Figtree" w:cstheme="minorBidi"/>
          <w:sz w:val="24"/>
          <w:szCs w:val="24"/>
        </w:rPr>
        <w:t xml:space="preserve">”: means tasks such as cleaning, laundry, and meal preparation that are not included in a client’s </w:t>
      </w:r>
      <w:r w:rsidR="00F9082E" w:rsidRPr="00CB3A22">
        <w:rPr>
          <w:rFonts w:ascii="Figtree" w:hAnsi="Figtree" w:cstheme="minorBidi"/>
          <w:sz w:val="24"/>
          <w:szCs w:val="24"/>
        </w:rPr>
        <w:t>Community Services and Support Plan Addendum (CSSP-A)</w:t>
      </w:r>
      <w:r w:rsidRPr="00CB3A22">
        <w:rPr>
          <w:rFonts w:ascii="Figtree" w:hAnsi="Figtree" w:cstheme="minorBidi"/>
          <w:sz w:val="24"/>
          <w:szCs w:val="24"/>
        </w:rPr>
        <w:t>.  </w:t>
      </w:r>
    </w:p>
    <w:p w14:paraId="5E69130A" w14:textId="77777777" w:rsidR="00A617DC" w:rsidRPr="00CB3A22" w:rsidRDefault="00A617DC" w:rsidP="00605963">
      <w:pPr>
        <w:rPr>
          <w:rFonts w:ascii="Figtree" w:hAnsi="Figtree" w:cstheme="minorHAnsi"/>
          <w:sz w:val="24"/>
          <w:szCs w:val="24"/>
        </w:rPr>
      </w:pPr>
    </w:p>
    <w:p w14:paraId="4DA66ED9" w14:textId="18EBF44D" w:rsidR="0072047B" w:rsidRPr="00CB3A22" w:rsidRDefault="0072047B" w:rsidP="00605963">
      <w:pPr>
        <w:rPr>
          <w:rFonts w:ascii="Figtree" w:hAnsi="Figtree" w:cstheme="minorHAnsi"/>
          <w:b/>
          <w:sz w:val="28"/>
          <w:szCs w:val="28"/>
        </w:rPr>
      </w:pPr>
      <w:r w:rsidRPr="00CB3A22">
        <w:rPr>
          <w:rFonts w:ascii="Figtree" w:hAnsi="Figtree" w:cstheme="minorHAnsi"/>
          <w:b/>
          <w:sz w:val="28"/>
          <w:szCs w:val="28"/>
        </w:rPr>
        <w:t>Procedure</w:t>
      </w:r>
    </w:p>
    <w:p w14:paraId="508A8212" w14:textId="4D8C6D2E" w:rsidR="005F23E9" w:rsidRPr="00CB3A22" w:rsidRDefault="009125BE" w:rsidP="00605963">
      <w:pPr>
        <w:ind w:right="-90"/>
        <w:textAlignment w:val="baseline"/>
        <w:rPr>
          <w:rFonts w:ascii="Figtree" w:hAnsi="Figtree" w:cstheme="minorBidi"/>
          <w:sz w:val="24"/>
          <w:szCs w:val="24"/>
        </w:rPr>
      </w:pPr>
      <w:r w:rsidRPr="00CB3A22">
        <w:rPr>
          <w:rFonts w:ascii="Figtree" w:hAnsi="Figtree" w:cstheme="minorBidi"/>
          <w:sz w:val="24"/>
          <w:szCs w:val="24"/>
        </w:rPr>
        <w:t>Staff will assist clients with activities of daily living and self-care, when such tasks are related to the client and the client’s</w:t>
      </w:r>
      <w:r w:rsidR="00F9082E" w:rsidRPr="00CB3A22">
        <w:rPr>
          <w:rFonts w:ascii="Figtree" w:hAnsi="Figtree" w:cstheme="minorBidi"/>
          <w:sz w:val="24"/>
          <w:szCs w:val="24"/>
        </w:rPr>
        <w:t xml:space="preserve"> CSSP-A</w:t>
      </w:r>
      <w:r w:rsidRPr="00CB3A22">
        <w:rPr>
          <w:rFonts w:ascii="Figtree" w:hAnsi="Figtree" w:cstheme="minorBidi"/>
          <w:sz w:val="24"/>
          <w:szCs w:val="24"/>
        </w:rPr>
        <w:t>.  For example: </w:t>
      </w:r>
      <w:r w:rsidRPr="00CB3A22">
        <w:rPr>
          <w:rFonts w:ascii="Figtree" w:hAnsi="Figtree"/>
        </w:rPr>
        <w:br/>
      </w:r>
    </w:p>
    <w:p w14:paraId="5EE47382" w14:textId="0A343F69" w:rsidR="00127DC7" w:rsidRPr="00CB3A22" w:rsidRDefault="009125BE" w:rsidP="00CB3A22">
      <w:pPr>
        <w:pStyle w:val="ListParagraph"/>
        <w:numPr>
          <w:ilvl w:val="0"/>
          <w:numId w:val="28"/>
        </w:numPr>
        <w:shd w:val="clear" w:color="auto" w:fill="C4DEFF"/>
        <w:ind w:right="-90"/>
        <w:textAlignment w:val="baseline"/>
        <w:rPr>
          <w:rFonts w:ascii="Figtree" w:hAnsi="Figtree" w:cstheme="minorHAnsi"/>
          <w:b/>
          <w:bCs/>
          <w:sz w:val="28"/>
          <w:szCs w:val="28"/>
        </w:rPr>
      </w:pPr>
      <w:r w:rsidRPr="00CB3A22">
        <w:rPr>
          <w:rFonts w:ascii="Figtree" w:hAnsi="Figtree" w:cstheme="minorHAnsi"/>
          <w:b/>
          <w:bCs/>
          <w:sz w:val="28"/>
          <w:szCs w:val="28"/>
        </w:rPr>
        <w:t>Staff may assist with meal preparation and clean up, for the client only.  </w:t>
      </w:r>
    </w:p>
    <w:p w14:paraId="73190FED" w14:textId="50AF7C52" w:rsidR="00127DC7" w:rsidRPr="00CB3A22" w:rsidRDefault="009125BE" w:rsidP="00605963">
      <w:pPr>
        <w:pStyle w:val="ListParagraph"/>
        <w:numPr>
          <w:ilvl w:val="1"/>
          <w:numId w:val="28"/>
        </w:numPr>
        <w:ind w:right="-90"/>
        <w:textAlignment w:val="baseline"/>
        <w:rPr>
          <w:rFonts w:ascii="Figtree" w:hAnsi="Figtree" w:cstheme="minorHAnsi"/>
          <w:sz w:val="24"/>
          <w:szCs w:val="24"/>
        </w:rPr>
      </w:pPr>
      <w:r w:rsidRPr="00CB3A22">
        <w:rPr>
          <w:rFonts w:ascii="Figtree" w:hAnsi="Figtree" w:cstheme="minorHAnsi"/>
          <w:sz w:val="24"/>
          <w:szCs w:val="24"/>
        </w:rPr>
        <w:t>Staff should not be asked to do clean-up for meals occurring before a shift begins. </w:t>
      </w:r>
    </w:p>
    <w:p w14:paraId="1D5987CE" w14:textId="77777777" w:rsidR="00A617DC" w:rsidRPr="00CB3A22" w:rsidRDefault="00A617DC" w:rsidP="00605963">
      <w:pPr>
        <w:pStyle w:val="ListParagraph"/>
        <w:ind w:left="1440" w:right="-90"/>
        <w:textAlignment w:val="baseline"/>
        <w:rPr>
          <w:rFonts w:ascii="Figtree" w:hAnsi="Figtree" w:cstheme="minorHAnsi"/>
          <w:sz w:val="24"/>
          <w:szCs w:val="24"/>
        </w:rPr>
      </w:pPr>
    </w:p>
    <w:p w14:paraId="501ACFE6" w14:textId="77777777" w:rsidR="00CB3A22" w:rsidRPr="00CB3A22" w:rsidRDefault="00CB3A22" w:rsidP="00605963">
      <w:pPr>
        <w:pStyle w:val="ListParagraph"/>
        <w:ind w:left="1440" w:right="-90"/>
        <w:textAlignment w:val="baseline"/>
        <w:rPr>
          <w:rFonts w:ascii="Figtree" w:hAnsi="Figtree" w:cstheme="minorHAnsi"/>
          <w:sz w:val="24"/>
          <w:szCs w:val="24"/>
        </w:rPr>
      </w:pPr>
    </w:p>
    <w:p w14:paraId="1A16ED06" w14:textId="1CEF92D4" w:rsidR="00A617DC" w:rsidRPr="00CB3A22" w:rsidRDefault="009125BE" w:rsidP="00CB3A22">
      <w:pPr>
        <w:pStyle w:val="ListParagraph"/>
        <w:numPr>
          <w:ilvl w:val="0"/>
          <w:numId w:val="28"/>
        </w:numPr>
        <w:shd w:val="clear" w:color="auto" w:fill="C4DEFF"/>
        <w:ind w:right="-90"/>
        <w:textAlignment w:val="baseline"/>
        <w:rPr>
          <w:rFonts w:ascii="Figtree" w:hAnsi="Figtree" w:cstheme="minorHAnsi"/>
          <w:b/>
          <w:bCs/>
          <w:sz w:val="28"/>
          <w:szCs w:val="28"/>
        </w:rPr>
      </w:pPr>
      <w:r w:rsidRPr="00CB3A22">
        <w:rPr>
          <w:rFonts w:ascii="Figtree" w:hAnsi="Figtree" w:cstheme="minorHAnsi"/>
          <w:b/>
          <w:bCs/>
          <w:sz w:val="28"/>
          <w:szCs w:val="28"/>
        </w:rPr>
        <w:t xml:space="preserve">Staff may assist the client in changing clothes </w:t>
      </w:r>
      <w:r w:rsidR="00A96026" w:rsidRPr="00CB3A22">
        <w:rPr>
          <w:rFonts w:ascii="Figtree" w:hAnsi="Figtree" w:cstheme="minorHAnsi"/>
          <w:b/>
          <w:bCs/>
          <w:sz w:val="28"/>
          <w:szCs w:val="28"/>
        </w:rPr>
        <w:t>or</w:t>
      </w:r>
      <w:r w:rsidRPr="00CB3A22">
        <w:rPr>
          <w:rFonts w:ascii="Figtree" w:hAnsi="Figtree" w:cstheme="minorHAnsi"/>
          <w:b/>
          <w:bCs/>
          <w:sz w:val="28"/>
          <w:szCs w:val="28"/>
        </w:rPr>
        <w:t xml:space="preserve"> bedding.</w:t>
      </w:r>
    </w:p>
    <w:p w14:paraId="56D1EBB0" w14:textId="7C8FB965" w:rsidR="00F107DE" w:rsidRPr="00CB3A22" w:rsidRDefault="009125BE" w:rsidP="00605963">
      <w:pPr>
        <w:pStyle w:val="ListParagraph"/>
        <w:numPr>
          <w:ilvl w:val="1"/>
          <w:numId w:val="28"/>
        </w:numPr>
        <w:ind w:right="-90"/>
        <w:textAlignment w:val="baseline"/>
        <w:rPr>
          <w:rFonts w:ascii="Figtree" w:hAnsi="Figtree" w:cstheme="minorHAnsi"/>
          <w:sz w:val="24"/>
          <w:szCs w:val="24"/>
        </w:rPr>
      </w:pPr>
      <w:r w:rsidRPr="00CB3A22">
        <w:rPr>
          <w:rFonts w:ascii="Figtree" w:hAnsi="Figtree" w:cstheme="minorHAnsi"/>
          <w:sz w:val="24"/>
          <w:szCs w:val="24"/>
        </w:rPr>
        <w:t xml:space="preserve">Staff should not be asked to do laundry accumulated before </w:t>
      </w:r>
      <w:r w:rsidR="00A96026" w:rsidRPr="00CB3A22">
        <w:rPr>
          <w:rFonts w:ascii="Figtree" w:hAnsi="Figtree" w:cstheme="minorHAnsi"/>
          <w:sz w:val="24"/>
          <w:szCs w:val="24"/>
        </w:rPr>
        <w:t>s</w:t>
      </w:r>
      <w:r w:rsidRPr="00CB3A22">
        <w:rPr>
          <w:rFonts w:ascii="Figtree" w:hAnsi="Figtree" w:cstheme="minorHAnsi"/>
          <w:sz w:val="24"/>
          <w:szCs w:val="24"/>
        </w:rPr>
        <w:t>taff’s shift begins. </w:t>
      </w:r>
    </w:p>
    <w:p w14:paraId="11A714F1" w14:textId="77777777" w:rsidR="00A617DC" w:rsidRPr="00CB3A22" w:rsidRDefault="00A617DC" w:rsidP="00605963">
      <w:pPr>
        <w:pStyle w:val="ListParagraph"/>
        <w:ind w:left="1440" w:right="-90"/>
        <w:textAlignment w:val="baseline"/>
        <w:rPr>
          <w:rFonts w:ascii="Figtree" w:hAnsi="Figtree" w:cstheme="minorHAnsi"/>
          <w:sz w:val="24"/>
          <w:szCs w:val="24"/>
        </w:rPr>
      </w:pPr>
    </w:p>
    <w:p w14:paraId="244E500D" w14:textId="77777777" w:rsidR="00CB3A22" w:rsidRPr="00CB3A22" w:rsidRDefault="00CB3A22" w:rsidP="00605963">
      <w:pPr>
        <w:pStyle w:val="ListParagraph"/>
        <w:ind w:left="1440" w:right="-90"/>
        <w:textAlignment w:val="baseline"/>
        <w:rPr>
          <w:rFonts w:ascii="Figtree" w:hAnsi="Figtree" w:cstheme="minorHAnsi"/>
          <w:sz w:val="24"/>
          <w:szCs w:val="24"/>
        </w:rPr>
      </w:pPr>
    </w:p>
    <w:p w14:paraId="5C71031A" w14:textId="51DB2B21" w:rsidR="00F107DE" w:rsidRPr="00CB3A22" w:rsidRDefault="009125BE" w:rsidP="00CB3A22">
      <w:pPr>
        <w:pStyle w:val="ListParagraph"/>
        <w:numPr>
          <w:ilvl w:val="0"/>
          <w:numId w:val="28"/>
        </w:numPr>
        <w:shd w:val="clear" w:color="auto" w:fill="C4DEFF"/>
        <w:ind w:right="-90"/>
        <w:textAlignment w:val="baseline"/>
        <w:rPr>
          <w:rFonts w:ascii="Figtree" w:hAnsi="Figtree" w:cstheme="minorHAnsi"/>
          <w:b/>
          <w:bCs/>
          <w:sz w:val="28"/>
          <w:szCs w:val="28"/>
        </w:rPr>
      </w:pPr>
      <w:r w:rsidRPr="00CB3A22">
        <w:rPr>
          <w:rFonts w:ascii="Figtree" w:hAnsi="Figtree" w:cstheme="minorHAnsi"/>
          <w:b/>
          <w:bCs/>
          <w:sz w:val="28"/>
          <w:szCs w:val="28"/>
        </w:rPr>
        <w:t>Staff will clean up after accidents and spills related to themselves and clients. </w:t>
      </w:r>
    </w:p>
    <w:p w14:paraId="3FBB401E" w14:textId="77777777" w:rsidR="00A617DC" w:rsidRPr="00CB3A22" w:rsidRDefault="00A617DC" w:rsidP="00605963">
      <w:pPr>
        <w:pStyle w:val="ListParagraph"/>
        <w:ind w:right="-90"/>
        <w:textAlignment w:val="baseline"/>
        <w:rPr>
          <w:rFonts w:ascii="Figtree" w:hAnsi="Figtree" w:cstheme="minorHAnsi"/>
          <w:sz w:val="24"/>
          <w:szCs w:val="24"/>
        </w:rPr>
      </w:pPr>
    </w:p>
    <w:p w14:paraId="23269FB2" w14:textId="77777777" w:rsidR="00CB3A22" w:rsidRPr="00CB3A22" w:rsidRDefault="00CB3A22" w:rsidP="00605963">
      <w:pPr>
        <w:pStyle w:val="ListParagraph"/>
        <w:ind w:right="-90"/>
        <w:textAlignment w:val="baseline"/>
        <w:rPr>
          <w:rFonts w:ascii="Figtree" w:hAnsi="Figtree" w:cstheme="minorHAnsi"/>
          <w:sz w:val="24"/>
          <w:szCs w:val="24"/>
        </w:rPr>
      </w:pPr>
    </w:p>
    <w:p w14:paraId="0838A9E4" w14:textId="5136EBA1" w:rsidR="00A617DC" w:rsidRPr="00CB3A22" w:rsidRDefault="009125BE" w:rsidP="00CB3A22">
      <w:pPr>
        <w:pStyle w:val="ListParagraph"/>
        <w:numPr>
          <w:ilvl w:val="0"/>
          <w:numId w:val="28"/>
        </w:numPr>
        <w:shd w:val="clear" w:color="auto" w:fill="C4DEFF"/>
        <w:ind w:right="-90"/>
        <w:textAlignment w:val="baseline"/>
        <w:rPr>
          <w:rFonts w:ascii="Figtree" w:hAnsi="Figtree" w:cstheme="minorHAnsi"/>
          <w:b/>
          <w:bCs/>
          <w:sz w:val="28"/>
          <w:szCs w:val="28"/>
        </w:rPr>
      </w:pPr>
      <w:r w:rsidRPr="00CB3A22">
        <w:rPr>
          <w:rFonts w:ascii="Figtree" w:hAnsi="Figtree" w:cstheme="minorHAnsi"/>
          <w:b/>
          <w:bCs/>
          <w:sz w:val="28"/>
          <w:szCs w:val="28"/>
        </w:rPr>
        <w:t>Staff may assist in teaching home living skills or self-care skills to a client, if:</w:t>
      </w:r>
    </w:p>
    <w:p w14:paraId="0DB6A972" w14:textId="291262AC" w:rsidR="00F107DE" w:rsidRPr="00CB3A22" w:rsidRDefault="009125BE" w:rsidP="00605963">
      <w:pPr>
        <w:pStyle w:val="ListParagraph"/>
        <w:numPr>
          <w:ilvl w:val="1"/>
          <w:numId w:val="28"/>
        </w:numPr>
        <w:ind w:right="-90"/>
        <w:textAlignment w:val="baseline"/>
        <w:rPr>
          <w:rFonts w:ascii="Figtree" w:hAnsi="Figtree" w:cstheme="minorHAnsi"/>
          <w:sz w:val="24"/>
          <w:szCs w:val="24"/>
        </w:rPr>
      </w:pPr>
      <w:r w:rsidRPr="00CB3A22">
        <w:rPr>
          <w:rFonts w:ascii="Figtree" w:hAnsi="Figtree" w:cstheme="minorHAnsi"/>
          <w:sz w:val="24"/>
          <w:szCs w:val="24"/>
        </w:rPr>
        <w:t xml:space="preserve">Achievement of such skill development is a part of the client's </w:t>
      </w:r>
      <w:r w:rsidR="00F9082E" w:rsidRPr="00CB3A22">
        <w:rPr>
          <w:rFonts w:ascii="Figtree" w:hAnsi="Figtree" w:cstheme="minorHAnsi"/>
          <w:sz w:val="24"/>
          <w:szCs w:val="24"/>
        </w:rPr>
        <w:t>CSSP-A</w:t>
      </w:r>
      <w:r w:rsidRPr="00CB3A22">
        <w:rPr>
          <w:rFonts w:ascii="Figtree" w:hAnsi="Figtree" w:cstheme="minorHAnsi"/>
          <w:sz w:val="24"/>
          <w:szCs w:val="24"/>
        </w:rPr>
        <w:t xml:space="preserve"> or Treatment Plan; an</w:t>
      </w:r>
      <w:r w:rsidR="00A617DC" w:rsidRPr="00CB3A22">
        <w:rPr>
          <w:rFonts w:ascii="Figtree" w:hAnsi="Figtree" w:cstheme="minorHAnsi"/>
          <w:sz w:val="24"/>
          <w:szCs w:val="24"/>
        </w:rPr>
        <w:t>d</w:t>
      </w:r>
    </w:p>
    <w:p w14:paraId="2009DD99" w14:textId="77777777" w:rsidR="00A617DC" w:rsidRPr="00CB3A22" w:rsidRDefault="00A617DC" w:rsidP="00605963">
      <w:pPr>
        <w:pStyle w:val="ListParagraph"/>
        <w:ind w:left="1440" w:right="-90"/>
        <w:textAlignment w:val="baseline"/>
        <w:rPr>
          <w:rFonts w:ascii="Figtree" w:hAnsi="Figtree" w:cstheme="minorHAnsi"/>
          <w:sz w:val="24"/>
          <w:szCs w:val="24"/>
        </w:rPr>
      </w:pPr>
    </w:p>
    <w:p w14:paraId="0BA1EB53" w14:textId="6CAA7D10" w:rsidR="00F107DE" w:rsidRPr="00CB3A22" w:rsidRDefault="009125BE" w:rsidP="00605963">
      <w:pPr>
        <w:pStyle w:val="ListParagraph"/>
        <w:numPr>
          <w:ilvl w:val="1"/>
          <w:numId w:val="28"/>
        </w:numPr>
        <w:ind w:right="-90"/>
        <w:textAlignment w:val="baseline"/>
        <w:rPr>
          <w:rFonts w:ascii="Figtree" w:hAnsi="Figtree" w:cstheme="minorHAnsi"/>
          <w:sz w:val="24"/>
          <w:szCs w:val="24"/>
        </w:rPr>
      </w:pPr>
      <w:r w:rsidRPr="00CB3A22">
        <w:rPr>
          <w:rFonts w:ascii="Figtree" w:hAnsi="Figtree" w:cstheme="minorHAnsi"/>
          <w:sz w:val="24"/>
          <w:szCs w:val="24"/>
        </w:rPr>
        <w:t>The client is of appropriate age (i.e., a teenager or adult).</w:t>
      </w:r>
    </w:p>
    <w:p w14:paraId="537049AA" w14:textId="77777777" w:rsidR="00A617DC" w:rsidRPr="00CB3A22" w:rsidRDefault="00A617DC" w:rsidP="00605963">
      <w:pPr>
        <w:pStyle w:val="ListParagraph"/>
        <w:rPr>
          <w:rFonts w:ascii="Figtree" w:hAnsi="Figtree" w:cstheme="minorHAnsi"/>
          <w:sz w:val="24"/>
          <w:szCs w:val="24"/>
        </w:rPr>
      </w:pPr>
    </w:p>
    <w:p w14:paraId="1A863780" w14:textId="2AA8CA74" w:rsidR="009125BE" w:rsidRPr="00CB3A22" w:rsidRDefault="009125BE" w:rsidP="00605963">
      <w:pPr>
        <w:pStyle w:val="ListParagraph"/>
        <w:numPr>
          <w:ilvl w:val="1"/>
          <w:numId w:val="28"/>
        </w:numPr>
        <w:ind w:right="-90"/>
        <w:textAlignment w:val="baseline"/>
        <w:rPr>
          <w:rFonts w:ascii="Figtree" w:hAnsi="Figtree" w:cstheme="minorHAnsi"/>
          <w:sz w:val="24"/>
          <w:szCs w:val="24"/>
        </w:rPr>
      </w:pPr>
      <w:r w:rsidRPr="00CB3A22">
        <w:rPr>
          <w:rFonts w:ascii="Figtree" w:hAnsi="Figtree" w:cstheme="minorHAnsi"/>
          <w:sz w:val="24"/>
          <w:szCs w:val="24"/>
        </w:rPr>
        <w:t xml:space="preserve">In such a case, </w:t>
      </w:r>
      <w:r w:rsidR="00A96026" w:rsidRPr="00CB3A22">
        <w:rPr>
          <w:rFonts w:ascii="Figtree" w:hAnsi="Figtree" w:cstheme="minorHAnsi"/>
          <w:sz w:val="24"/>
          <w:szCs w:val="24"/>
        </w:rPr>
        <w:t>s</w:t>
      </w:r>
      <w:r w:rsidRPr="00CB3A22">
        <w:rPr>
          <w:rFonts w:ascii="Figtree" w:hAnsi="Figtree" w:cstheme="minorHAnsi"/>
          <w:sz w:val="24"/>
          <w:szCs w:val="24"/>
        </w:rPr>
        <w:t xml:space="preserve">taff will not actually perform the </w:t>
      </w:r>
      <w:proofErr w:type="gramStart"/>
      <w:r w:rsidRPr="00CB3A22">
        <w:rPr>
          <w:rFonts w:ascii="Figtree" w:hAnsi="Figtree" w:cstheme="minorHAnsi"/>
          <w:sz w:val="24"/>
          <w:szCs w:val="24"/>
        </w:rPr>
        <w:t>tasks, but</w:t>
      </w:r>
      <w:proofErr w:type="gramEnd"/>
      <w:r w:rsidRPr="00CB3A22">
        <w:rPr>
          <w:rFonts w:ascii="Figtree" w:hAnsi="Figtree" w:cstheme="minorHAnsi"/>
          <w:sz w:val="24"/>
          <w:szCs w:val="24"/>
        </w:rPr>
        <w:t xml:space="preserve"> will work with the client to teach these skills in preparation for independent living. </w:t>
      </w:r>
    </w:p>
    <w:p w14:paraId="1EF2F966" w14:textId="77777777" w:rsidR="005A0C85" w:rsidRPr="00CB3A22" w:rsidRDefault="005A0C85" w:rsidP="00605963">
      <w:pPr>
        <w:textAlignment w:val="baseline"/>
        <w:rPr>
          <w:rFonts w:ascii="Figtree" w:hAnsi="Figtree"/>
          <w:b/>
          <w:bCs/>
          <w:sz w:val="24"/>
          <w:szCs w:val="24"/>
        </w:rPr>
      </w:pPr>
    </w:p>
    <w:p w14:paraId="0CE3A547" w14:textId="77777777" w:rsidR="006C1F17" w:rsidRPr="00CB3A22" w:rsidRDefault="006C1F17" w:rsidP="00605963">
      <w:pPr>
        <w:keepNext/>
        <w:outlineLvl w:val="0"/>
        <w:rPr>
          <w:rFonts w:ascii="Figtree" w:hAnsi="Figtree" w:cstheme="minorHAnsi"/>
          <w:b/>
          <w:bCs/>
          <w:kern w:val="32"/>
          <w:sz w:val="24"/>
          <w:szCs w:val="24"/>
        </w:rPr>
      </w:pPr>
    </w:p>
    <w:p w14:paraId="0D1368C3" w14:textId="14485443" w:rsidR="0072047B" w:rsidRPr="00CB3A22" w:rsidRDefault="0072047B" w:rsidP="00605963">
      <w:pPr>
        <w:keepNext/>
        <w:outlineLvl w:val="0"/>
        <w:rPr>
          <w:rFonts w:ascii="Figtree" w:hAnsi="Figtree" w:cstheme="minorHAnsi"/>
          <w:b/>
          <w:bCs/>
          <w:kern w:val="32"/>
          <w:sz w:val="28"/>
          <w:szCs w:val="28"/>
        </w:rPr>
      </w:pPr>
      <w:r w:rsidRPr="00CB3A22">
        <w:rPr>
          <w:rFonts w:ascii="Figtree" w:hAnsi="Figtree" w:cstheme="minorHAnsi"/>
          <w:b/>
          <w:bCs/>
          <w:kern w:val="32"/>
          <w:sz w:val="28"/>
          <w:szCs w:val="28"/>
        </w:rPr>
        <w:t>Violation of this Policy or Procedure</w:t>
      </w:r>
    </w:p>
    <w:p w14:paraId="3CA6AD93" w14:textId="2B027237" w:rsidR="0072047B" w:rsidRPr="00CB3A22" w:rsidRDefault="0072047B" w:rsidP="00605963">
      <w:pPr>
        <w:jc w:val="both"/>
        <w:rPr>
          <w:rFonts w:ascii="Figtree" w:hAnsi="Figtree" w:cstheme="minorHAnsi"/>
          <w:sz w:val="24"/>
          <w:szCs w:val="24"/>
        </w:rPr>
      </w:pPr>
      <w:r w:rsidRPr="00CB3A22">
        <w:rPr>
          <w:rFonts w:ascii="Figtree" w:hAnsi="Figtree" w:cstheme="minorHAnsi"/>
          <w:sz w:val="24"/>
          <w:szCs w:val="24"/>
        </w:rPr>
        <w:t>No or only partial adherence to this policy or procedure may result in noncompliance with current regulatory requirements and subsequent penalties to St. David’s. Remediation for violators will include, but not be limited to, disciplinary action up to and including termination depending on the circumstances of the situation at the time.</w:t>
      </w:r>
    </w:p>
    <w:p w14:paraId="615DA4BC" w14:textId="77777777" w:rsidR="0072047B" w:rsidRPr="00CB3A22" w:rsidRDefault="0072047B" w:rsidP="00605963">
      <w:pPr>
        <w:rPr>
          <w:rFonts w:ascii="Figtree" w:hAnsi="Figtree" w:cstheme="minorHAnsi"/>
          <w:b/>
          <w:bCs/>
          <w:sz w:val="24"/>
          <w:szCs w:val="24"/>
        </w:rPr>
      </w:pPr>
    </w:p>
    <w:p w14:paraId="44C6AE40" w14:textId="6BDD7A2E" w:rsidR="00450996" w:rsidRPr="00CB3A22" w:rsidRDefault="0072047B" w:rsidP="00605963">
      <w:pPr>
        <w:rPr>
          <w:rFonts w:ascii="Figtree" w:hAnsi="Figtree" w:cstheme="minorHAnsi"/>
        </w:rPr>
      </w:pPr>
      <w:r w:rsidRPr="00CB3A22">
        <w:rPr>
          <w:rFonts w:ascii="Figtree" w:hAnsi="Figtree" w:cstheme="minorHAnsi"/>
          <w:b/>
          <w:bCs/>
          <w:sz w:val="24"/>
          <w:szCs w:val="24"/>
        </w:rPr>
        <w:t>Reference or Attachment:</w:t>
      </w:r>
    </w:p>
    <w:p w14:paraId="473E315B" w14:textId="37F846E7" w:rsidR="00450996" w:rsidRPr="00CB3A22" w:rsidRDefault="00450996" w:rsidP="00605963">
      <w:pPr>
        <w:rPr>
          <w:rFonts w:ascii="Figtree" w:hAnsi="Figtree" w:cstheme="minorHAnsi"/>
        </w:rPr>
      </w:pPr>
    </w:p>
    <w:p w14:paraId="4AC4D366" w14:textId="7BEED4D4" w:rsidR="00450996" w:rsidRPr="00CB3A22" w:rsidRDefault="00450996" w:rsidP="00605963">
      <w:pPr>
        <w:rPr>
          <w:rFonts w:ascii="Figtree" w:hAnsi="Figtree" w:cstheme="minorHAnsi"/>
        </w:rPr>
      </w:pPr>
    </w:p>
    <w:p w14:paraId="1467D4FC" w14:textId="6E6286B5" w:rsidR="00450996" w:rsidRPr="00CB3A22" w:rsidRDefault="00450996" w:rsidP="00605963">
      <w:pPr>
        <w:rPr>
          <w:rFonts w:ascii="Figtree" w:hAnsi="Figtree" w:cstheme="minorHAnsi"/>
        </w:rPr>
      </w:pPr>
    </w:p>
    <w:p w14:paraId="54D6D2AD" w14:textId="505D19AD" w:rsidR="00450996" w:rsidRPr="00CB3A22" w:rsidRDefault="00450996" w:rsidP="00605963">
      <w:pPr>
        <w:rPr>
          <w:rFonts w:ascii="Figtree" w:hAnsi="Figtree" w:cstheme="minorHAnsi"/>
        </w:rPr>
      </w:pPr>
    </w:p>
    <w:p w14:paraId="1EAEF218" w14:textId="1B319B2B" w:rsidR="00450996" w:rsidRPr="00CB3A22" w:rsidRDefault="00450996" w:rsidP="00605963">
      <w:pPr>
        <w:rPr>
          <w:rFonts w:ascii="Figtree" w:hAnsi="Figtree" w:cstheme="minorHAnsi"/>
        </w:rPr>
      </w:pPr>
    </w:p>
    <w:p w14:paraId="591A7C56" w14:textId="6820E687" w:rsidR="00C136F9" w:rsidRPr="00CB3A22" w:rsidRDefault="00C136F9" w:rsidP="00605963">
      <w:pPr>
        <w:rPr>
          <w:rFonts w:ascii="Figtree" w:hAnsi="Figtree" w:cstheme="minorHAnsi"/>
        </w:rPr>
      </w:pPr>
    </w:p>
    <w:p w14:paraId="5138A97A" w14:textId="1EF3E7A4" w:rsidR="00C136F9" w:rsidRPr="00CB3A22" w:rsidRDefault="00C136F9" w:rsidP="00605963">
      <w:pPr>
        <w:rPr>
          <w:rFonts w:ascii="Figtree" w:hAnsi="Figtree" w:cstheme="minorHAnsi"/>
        </w:rPr>
      </w:pPr>
    </w:p>
    <w:p w14:paraId="0E0A3DAC" w14:textId="77777777" w:rsidR="00C136F9" w:rsidRPr="00CB3A22" w:rsidRDefault="00C136F9" w:rsidP="00605963">
      <w:pPr>
        <w:rPr>
          <w:rFonts w:ascii="Figtree" w:hAnsi="Figtree" w:cstheme="minorHAnsi"/>
        </w:rPr>
      </w:pPr>
    </w:p>
    <w:p w14:paraId="445FB0B3" w14:textId="77777777" w:rsidR="00C136F9" w:rsidRPr="00CB3A22" w:rsidRDefault="00C136F9" w:rsidP="00605963">
      <w:pPr>
        <w:rPr>
          <w:rFonts w:ascii="Figtree" w:hAnsi="Figtree" w:cstheme="minorHAnsi"/>
        </w:rPr>
      </w:pPr>
    </w:p>
    <w:sectPr w:rsidR="00C136F9" w:rsidRPr="00CB3A22" w:rsidSect="008046ED">
      <w:headerReference w:type="default" r:id="rId11"/>
      <w:footerReference w:type="default" r:id="rId12"/>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0380" w14:textId="77777777" w:rsidR="00EE66E9" w:rsidRDefault="00EE66E9" w:rsidP="00450996">
      <w:r>
        <w:separator/>
      </w:r>
    </w:p>
  </w:endnote>
  <w:endnote w:type="continuationSeparator" w:id="0">
    <w:p w14:paraId="4AF686F1" w14:textId="77777777" w:rsidR="00EE66E9" w:rsidRDefault="00EE66E9" w:rsidP="00450996">
      <w:r>
        <w:continuationSeparator/>
      </w:r>
    </w:p>
  </w:endnote>
  <w:endnote w:type="continuationNotice" w:id="1">
    <w:p w14:paraId="181DD2B7" w14:textId="77777777" w:rsidR="00EE66E9" w:rsidRDefault="00EE66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gtree">
    <w:panose1 w:val="00000000000000000000"/>
    <w:charset w:val="00"/>
    <w:family w:val="auto"/>
    <w:pitch w:val="variable"/>
    <w:sig w:usb0="A000006F" w:usb1="00000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041771"/>
      <w:docPartObj>
        <w:docPartGallery w:val="Page Numbers (Bottom of Page)"/>
        <w:docPartUnique/>
      </w:docPartObj>
    </w:sdtPr>
    <w:sdtEndPr>
      <w:rPr>
        <w:rFonts w:ascii="Figtree" w:hAnsi="Figtree" w:cstheme="minorBidi"/>
        <w:noProof/>
      </w:rPr>
    </w:sdtEndPr>
    <w:sdtContent>
      <w:p w14:paraId="288078EC" w14:textId="3B6ECCB7" w:rsidR="00174547" w:rsidRPr="00CB3A22" w:rsidRDefault="00174547">
        <w:pPr>
          <w:pStyle w:val="Footer"/>
          <w:jc w:val="right"/>
          <w:rPr>
            <w:rFonts w:ascii="Figtree" w:hAnsi="Figtree" w:cstheme="minorHAnsi"/>
          </w:rPr>
        </w:pPr>
        <w:r w:rsidRPr="00CB3A22">
          <w:rPr>
            <w:rFonts w:ascii="Figtree" w:hAnsi="Figtree" w:cstheme="minorHAnsi"/>
          </w:rPr>
          <w:fldChar w:fldCharType="begin"/>
        </w:r>
        <w:r w:rsidRPr="00CB3A22">
          <w:rPr>
            <w:rFonts w:ascii="Figtree" w:hAnsi="Figtree" w:cstheme="minorHAnsi"/>
          </w:rPr>
          <w:instrText xml:space="preserve"> PAGE   \* MERGEFORMAT </w:instrText>
        </w:r>
        <w:r w:rsidRPr="00CB3A22">
          <w:rPr>
            <w:rFonts w:ascii="Figtree" w:hAnsi="Figtree" w:cstheme="minorHAnsi"/>
          </w:rPr>
          <w:fldChar w:fldCharType="separate"/>
        </w:r>
        <w:r w:rsidRPr="00CB3A22">
          <w:rPr>
            <w:rFonts w:ascii="Figtree" w:hAnsi="Figtree" w:cstheme="minorHAnsi"/>
            <w:noProof/>
          </w:rPr>
          <w:t>2</w:t>
        </w:r>
        <w:r w:rsidRPr="00CB3A22">
          <w:rPr>
            <w:rFonts w:ascii="Figtree" w:hAnsi="Figtree" w:cstheme="minorHAnsi"/>
            <w:noProof/>
          </w:rPr>
          <w:fldChar w:fldCharType="end"/>
        </w:r>
      </w:p>
    </w:sdtContent>
  </w:sdt>
  <w:p w14:paraId="6E474F9B" w14:textId="1EFA6D19" w:rsidR="00174547" w:rsidRPr="00CB3A22" w:rsidRDefault="00174547">
    <w:pPr>
      <w:pStyle w:val="Footer"/>
      <w:rPr>
        <w:rFonts w:ascii="Figtree" w:hAnsi="Figtree" w:cstheme="minorHAnsi"/>
      </w:rPr>
    </w:pPr>
    <w:r w:rsidRPr="00CB3A22">
      <w:rPr>
        <w:rFonts w:ascii="Figtree" w:hAnsi="Figtree" w:cstheme="minorHAnsi"/>
      </w:rPr>
      <w:t>Home Living Skills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EA3D" w14:textId="77777777" w:rsidR="00EE66E9" w:rsidRDefault="00EE66E9" w:rsidP="00450996">
      <w:r>
        <w:separator/>
      </w:r>
    </w:p>
  </w:footnote>
  <w:footnote w:type="continuationSeparator" w:id="0">
    <w:p w14:paraId="01808F68" w14:textId="77777777" w:rsidR="00EE66E9" w:rsidRDefault="00EE66E9" w:rsidP="00450996">
      <w:r>
        <w:continuationSeparator/>
      </w:r>
    </w:p>
  </w:footnote>
  <w:footnote w:type="continuationNotice" w:id="1">
    <w:p w14:paraId="6CF64155" w14:textId="77777777" w:rsidR="00EE66E9" w:rsidRDefault="00EE66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7B7B" w14:textId="7568E709" w:rsidR="00101CB2" w:rsidRDefault="00101CB2">
    <w:pPr>
      <w:pStyle w:val="Header"/>
    </w:pPr>
    <w:r>
      <w:rPr>
        <w:noProof/>
      </w:rPr>
      <w:ptab w:relativeTo="margin" w:alignment="right" w:leader="none"/>
    </w:r>
  </w:p>
  <w:p w14:paraId="4059CCC5" w14:textId="77777777" w:rsidR="00101CB2" w:rsidRDefault="00101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A77"/>
    <w:multiLevelType w:val="hybridMultilevel"/>
    <w:tmpl w:val="8FAC1F02"/>
    <w:lvl w:ilvl="0" w:tplc="AED80FE4">
      <w:start w:val="1"/>
      <w:numFmt w:val="upperRoman"/>
      <w:lvlText w:val="%1."/>
      <w:lvlJc w:val="right"/>
      <w:pPr>
        <w:ind w:left="720" w:hanging="360"/>
      </w:pPr>
      <w:rPr>
        <w:rFonts w:ascii="Figtree" w:hAnsi="Figtree" w:hint="default"/>
        <w:b/>
        <w:i w:val="0"/>
        <w:sz w:val="28"/>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B61C5"/>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D61FE"/>
    <w:multiLevelType w:val="hybridMultilevel"/>
    <w:tmpl w:val="48044F48"/>
    <w:lvl w:ilvl="0" w:tplc="00DE8DF0">
      <w:start w:val="2"/>
      <w:numFmt w:val="upperLetter"/>
      <w:lvlText w:val="%1."/>
      <w:lvlJc w:val="left"/>
      <w:pPr>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7D6B75"/>
    <w:multiLevelType w:val="hybridMultilevel"/>
    <w:tmpl w:val="1414BC24"/>
    <w:lvl w:ilvl="0" w:tplc="0409000F">
      <w:start w:val="1"/>
      <w:numFmt w:val="decimal"/>
      <w:lvlText w:val="%1."/>
      <w:lvlJc w:val="left"/>
      <w:pPr>
        <w:ind w:left="1440" w:hanging="360"/>
      </w:pPr>
    </w:lvl>
    <w:lvl w:ilvl="1" w:tplc="0409000F">
      <w:start w:val="1"/>
      <w:numFmt w:val="decimal"/>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47B85"/>
    <w:multiLevelType w:val="hybridMultilevel"/>
    <w:tmpl w:val="F7E6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475F0"/>
    <w:multiLevelType w:val="hybridMultilevel"/>
    <w:tmpl w:val="8EC8FBAA"/>
    <w:lvl w:ilvl="0" w:tplc="EC982E8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E17F2"/>
    <w:multiLevelType w:val="hybridMultilevel"/>
    <w:tmpl w:val="F3D6E9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44816"/>
    <w:multiLevelType w:val="hybridMultilevel"/>
    <w:tmpl w:val="7F9E2E7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91C2F"/>
    <w:multiLevelType w:val="hybridMultilevel"/>
    <w:tmpl w:val="F84C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835F9"/>
    <w:multiLevelType w:val="hybridMultilevel"/>
    <w:tmpl w:val="D27C577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87D69"/>
    <w:multiLevelType w:val="hybridMultilevel"/>
    <w:tmpl w:val="EC7A93B8"/>
    <w:lvl w:ilvl="0" w:tplc="5C10429C">
      <w:start w:val="3"/>
      <w:numFmt w:val="decimal"/>
      <w:lvlText w:val="%1."/>
      <w:lvlJc w:val="left"/>
      <w:pPr>
        <w:tabs>
          <w:tab w:val="num" w:pos="720"/>
        </w:tabs>
        <w:ind w:left="720" w:hanging="360"/>
      </w:pPr>
    </w:lvl>
    <w:lvl w:ilvl="1" w:tplc="B29CB982" w:tentative="1">
      <w:start w:val="1"/>
      <w:numFmt w:val="decimal"/>
      <w:lvlText w:val="%2."/>
      <w:lvlJc w:val="left"/>
      <w:pPr>
        <w:tabs>
          <w:tab w:val="num" w:pos="1440"/>
        </w:tabs>
        <w:ind w:left="1440" w:hanging="360"/>
      </w:pPr>
    </w:lvl>
    <w:lvl w:ilvl="2" w:tplc="2864DE7C" w:tentative="1">
      <w:start w:val="1"/>
      <w:numFmt w:val="decimal"/>
      <w:lvlText w:val="%3."/>
      <w:lvlJc w:val="left"/>
      <w:pPr>
        <w:tabs>
          <w:tab w:val="num" w:pos="2160"/>
        </w:tabs>
        <w:ind w:left="2160" w:hanging="360"/>
      </w:pPr>
    </w:lvl>
    <w:lvl w:ilvl="3" w:tplc="FA1A6F16" w:tentative="1">
      <w:start w:val="1"/>
      <w:numFmt w:val="decimal"/>
      <w:lvlText w:val="%4."/>
      <w:lvlJc w:val="left"/>
      <w:pPr>
        <w:tabs>
          <w:tab w:val="num" w:pos="2880"/>
        </w:tabs>
        <w:ind w:left="2880" w:hanging="360"/>
      </w:pPr>
    </w:lvl>
    <w:lvl w:ilvl="4" w:tplc="0EB81F44" w:tentative="1">
      <w:start w:val="1"/>
      <w:numFmt w:val="decimal"/>
      <w:lvlText w:val="%5."/>
      <w:lvlJc w:val="left"/>
      <w:pPr>
        <w:tabs>
          <w:tab w:val="num" w:pos="3600"/>
        </w:tabs>
        <w:ind w:left="3600" w:hanging="360"/>
      </w:pPr>
    </w:lvl>
    <w:lvl w:ilvl="5" w:tplc="F48E7CBC" w:tentative="1">
      <w:start w:val="1"/>
      <w:numFmt w:val="decimal"/>
      <w:lvlText w:val="%6."/>
      <w:lvlJc w:val="left"/>
      <w:pPr>
        <w:tabs>
          <w:tab w:val="num" w:pos="4320"/>
        </w:tabs>
        <w:ind w:left="4320" w:hanging="360"/>
      </w:pPr>
    </w:lvl>
    <w:lvl w:ilvl="6" w:tplc="A748E1AC" w:tentative="1">
      <w:start w:val="1"/>
      <w:numFmt w:val="decimal"/>
      <w:lvlText w:val="%7."/>
      <w:lvlJc w:val="left"/>
      <w:pPr>
        <w:tabs>
          <w:tab w:val="num" w:pos="5040"/>
        </w:tabs>
        <w:ind w:left="5040" w:hanging="360"/>
      </w:pPr>
    </w:lvl>
    <w:lvl w:ilvl="7" w:tplc="2648E04E" w:tentative="1">
      <w:start w:val="1"/>
      <w:numFmt w:val="decimal"/>
      <w:lvlText w:val="%8."/>
      <w:lvlJc w:val="left"/>
      <w:pPr>
        <w:tabs>
          <w:tab w:val="num" w:pos="5760"/>
        </w:tabs>
        <w:ind w:left="5760" w:hanging="360"/>
      </w:pPr>
    </w:lvl>
    <w:lvl w:ilvl="8" w:tplc="A14A050C" w:tentative="1">
      <w:start w:val="1"/>
      <w:numFmt w:val="decimal"/>
      <w:lvlText w:val="%9."/>
      <w:lvlJc w:val="left"/>
      <w:pPr>
        <w:tabs>
          <w:tab w:val="num" w:pos="6480"/>
        </w:tabs>
        <w:ind w:left="6480" w:hanging="360"/>
      </w:pPr>
    </w:lvl>
  </w:abstractNum>
  <w:abstractNum w:abstractNumId="11" w15:restartNumberingAfterBreak="0">
    <w:nsid w:val="333B219D"/>
    <w:multiLevelType w:val="hybridMultilevel"/>
    <w:tmpl w:val="74C4F1AC"/>
    <w:lvl w:ilvl="0" w:tplc="A33237F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73947"/>
    <w:multiLevelType w:val="hybridMultilevel"/>
    <w:tmpl w:val="61B6FACE"/>
    <w:lvl w:ilvl="0" w:tplc="BA28377A">
      <w:start w:val="1"/>
      <w:numFmt w:val="decimal"/>
      <w:lvlText w:val="%1."/>
      <w:lvlJc w:val="left"/>
      <w:pPr>
        <w:ind w:left="720" w:hanging="360"/>
      </w:pPr>
      <w:rPr>
        <w:b/>
        <w:bCs/>
      </w:rPr>
    </w:lvl>
    <w:lvl w:ilvl="1" w:tplc="21B45702">
      <w:start w:val="1"/>
      <w:numFmt w:val="upperLetter"/>
      <w:lvlText w:val="%2."/>
      <w:lvlJc w:val="left"/>
      <w:pPr>
        <w:ind w:left="1440" w:hanging="360"/>
      </w:pPr>
      <w:rPr>
        <w:rFonts w:hint="default"/>
        <w:b w:val="0"/>
        <w:bCs/>
      </w:rPr>
    </w:lvl>
    <w:lvl w:ilvl="2" w:tplc="7C4A810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00E79"/>
    <w:multiLevelType w:val="hybridMultilevel"/>
    <w:tmpl w:val="15ACE96A"/>
    <w:lvl w:ilvl="0" w:tplc="E9F4CFCC">
      <w:start w:val="6"/>
      <w:numFmt w:val="upperLetter"/>
      <w:lvlText w:val="%1."/>
      <w:lvlJc w:val="left"/>
      <w:pPr>
        <w:ind w:left="720" w:hanging="360"/>
      </w:pPr>
      <w:rPr>
        <w:rFonts w:hint="default"/>
      </w:rPr>
    </w:lvl>
    <w:lvl w:ilvl="1" w:tplc="0A2EC6C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630A8"/>
    <w:multiLevelType w:val="hybridMultilevel"/>
    <w:tmpl w:val="C4D8463E"/>
    <w:lvl w:ilvl="0" w:tplc="80A47AB4">
      <w:start w:val="1"/>
      <w:numFmt w:val="decimal"/>
      <w:lvlText w:val="%1."/>
      <w:lvlJc w:val="left"/>
      <w:pPr>
        <w:tabs>
          <w:tab w:val="num" w:pos="720"/>
        </w:tabs>
        <w:ind w:left="720" w:hanging="360"/>
      </w:pPr>
    </w:lvl>
    <w:lvl w:ilvl="1" w:tplc="B1882A70">
      <w:start w:val="1"/>
      <w:numFmt w:val="decimal"/>
      <w:lvlText w:val="%2."/>
      <w:lvlJc w:val="left"/>
      <w:pPr>
        <w:tabs>
          <w:tab w:val="num" w:pos="1440"/>
        </w:tabs>
        <w:ind w:left="1440" w:hanging="360"/>
      </w:pPr>
    </w:lvl>
    <w:lvl w:ilvl="2" w:tplc="68A4E4B2" w:tentative="1">
      <w:start w:val="1"/>
      <w:numFmt w:val="decimal"/>
      <w:lvlText w:val="%3."/>
      <w:lvlJc w:val="left"/>
      <w:pPr>
        <w:tabs>
          <w:tab w:val="num" w:pos="2160"/>
        </w:tabs>
        <w:ind w:left="2160" w:hanging="360"/>
      </w:pPr>
    </w:lvl>
    <w:lvl w:ilvl="3" w:tplc="4240F172" w:tentative="1">
      <w:start w:val="1"/>
      <w:numFmt w:val="decimal"/>
      <w:lvlText w:val="%4."/>
      <w:lvlJc w:val="left"/>
      <w:pPr>
        <w:tabs>
          <w:tab w:val="num" w:pos="2880"/>
        </w:tabs>
        <w:ind w:left="2880" w:hanging="360"/>
      </w:pPr>
    </w:lvl>
    <w:lvl w:ilvl="4" w:tplc="680E4E80" w:tentative="1">
      <w:start w:val="1"/>
      <w:numFmt w:val="decimal"/>
      <w:lvlText w:val="%5."/>
      <w:lvlJc w:val="left"/>
      <w:pPr>
        <w:tabs>
          <w:tab w:val="num" w:pos="3600"/>
        </w:tabs>
        <w:ind w:left="3600" w:hanging="360"/>
      </w:pPr>
    </w:lvl>
    <w:lvl w:ilvl="5" w:tplc="1CF680EE" w:tentative="1">
      <w:start w:val="1"/>
      <w:numFmt w:val="decimal"/>
      <w:lvlText w:val="%6."/>
      <w:lvlJc w:val="left"/>
      <w:pPr>
        <w:tabs>
          <w:tab w:val="num" w:pos="4320"/>
        </w:tabs>
        <w:ind w:left="4320" w:hanging="360"/>
      </w:pPr>
    </w:lvl>
    <w:lvl w:ilvl="6" w:tplc="AC106870" w:tentative="1">
      <w:start w:val="1"/>
      <w:numFmt w:val="decimal"/>
      <w:lvlText w:val="%7."/>
      <w:lvlJc w:val="left"/>
      <w:pPr>
        <w:tabs>
          <w:tab w:val="num" w:pos="5040"/>
        </w:tabs>
        <w:ind w:left="5040" w:hanging="360"/>
      </w:pPr>
    </w:lvl>
    <w:lvl w:ilvl="7" w:tplc="F93C270A" w:tentative="1">
      <w:start w:val="1"/>
      <w:numFmt w:val="decimal"/>
      <w:lvlText w:val="%8."/>
      <w:lvlJc w:val="left"/>
      <w:pPr>
        <w:tabs>
          <w:tab w:val="num" w:pos="5760"/>
        </w:tabs>
        <w:ind w:left="5760" w:hanging="360"/>
      </w:pPr>
    </w:lvl>
    <w:lvl w:ilvl="8" w:tplc="127C6DF8" w:tentative="1">
      <w:start w:val="1"/>
      <w:numFmt w:val="decimal"/>
      <w:lvlText w:val="%9."/>
      <w:lvlJc w:val="left"/>
      <w:pPr>
        <w:tabs>
          <w:tab w:val="num" w:pos="6480"/>
        </w:tabs>
        <w:ind w:left="6480" w:hanging="360"/>
      </w:pPr>
    </w:lvl>
  </w:abstractNum>
  <w:abstractNum w:abstractNumId="15" w15:restartNumberingAfterBreak="0">
    <w:nsid w:val="3F6F3589"/>
    <w:multiLevelType w:val="hybridMultilevel"/>
    <w:tmpl w:val="E9B6817A"/>
    <w:lvl w:ilvl="0" w:tplc="323A2328">
      <w:start w:val="2"/>
      <w:numFmt w:val="decimal"/>
      <w:lvlText w:val="%1."/>
      <w:lvlJc w:val="left"/>
      <w:pPr>
        <w:tabs>
          <w:tab w:val="num" w:pos="720"/>
        </w:tabs>
        <w:ind w:left="720" w:hanging="360"/>
      </w:pPr>
    </w:lvl>
    <w:lvl w:ilvl="1" w:tplc="24FAE3F2" w:tentative="1">
      <w:start w:val="1"/>
      <w:numFmt w:val="decimal"/>
      <w:lvlText w:val="%2."/>
      <w:lvlJc w:val="left"/>
      <w:pPr>
        <w:tabs>
          <w:tab w:val="num" w:pos="1440"/>
        </w:tabs>
        <w:ind w:left="1440" w:hanging="360"/>
      </w:pPr>
    </w:lvl>
    <w:lvl w:ilvl="2" w:tplc="6592ECDE" w:tentative="1">
      <w:start w:val="1"/>
      <w:numFmt w:val="decimal"/>
      <w:lvlText w:val="%3."/>
      <w:lvlJc w:val="left"/>
      <w:pPr>
        <w:tabs>
          <w:tab w:val="num" w:pos="2160"/>
        </w:tabs>
        <w:ind w:left="2160" w:hanging="360"/>
      </w:pPr>
    </w:lvl>
    <w:lvl w:ilvl="3" w:tplc="C97C28FC" w:tentative="1">
      <w:start w:val="1"/>
      <w:numFmt w:val="decimal"/>
      <w:lvlText w:val="%4."/>
      <w:lvlJc w:val="left"/>
      <w:pPr>
        <w:tabs>
          <w:tab w:val="num" w:pos="2880"/>
        </w:tabs>
        <w:ind w:left="2880" w:hanging="360"/>
      </w:pPr>
    </w:lvl>
    <w:lvl w:ilvl="4" w:tplc="9C24A516" w:tentative="1">
      <w:start w:val="1"/>
      <w:numFmt w:val="decimal"/>
      <w:lvlText w:val="%5."/>
      <w:lvlJc w:val="left"/>
      <w:pPr>
        <w:tabs>
          <w:tab w:val="num" w:pos="3600"/>
        </w:tabs>
        <w:ind w:left="3600" w:hanging="360"/>
      </w:pPr>
    </w:lvl>
    <w:lvl w:ilvl="5" w:tplc="AE9051D6" w:tentative="1">
      <w:start w:val="1"/>
      <w:numFmt w:val="decimal"/>
      <w:lvlText w:val="%6."/>
      <w:lvlJc w:val="left"/>
      <w:pPr>
        <w:tabs>
          <w:tab w:val="num" w:pos="4320"/>
        </w:tabs>
        <w:ind w:left="4320" w:hanging="360"/>
      </w:pPr>
    </w:lvl>
    <w:lvl w:ilvl="6" w:tplc="D1FA174C" w:tentative="1">
      <w:start w:val="1"/>
      <w:numFmt w:val="decimal"/>
      <w:lvlText w:val="%7."/>
      <w:lvlJc w:val="left"/>
      <w:pPr>
        <w:tabs>
          <w:tab w:val="num" w:pos="5040"/>
        </w:tabs>
        <w:ind w:left="5040" w:hanging="360"/>
      </w:pPr>
    </w:lvl>
    <w:lvl w:ilvl="7" w:tplc="0298CC9E" w:tentative="1">
      <w:start w:val="1"/>
      <w:numFmt w:val="decimal"/>
      <w:lvlText w:val="%8."/>
      <w:lvlJc w:val="left"/>
      <w:pPr>
        <w:tabs>
          <w:tab w:val="num" w:pos="5760"/>
        </w:tabs>
        <w:ind w:left="5760" w:hanging="360"/>
      </w:pPr>
    </w:lvl>
    <w:lvl w:ilvl="8" w:tplc="6C0EB9CC" w:tentative="1">
      <w:start w:val="1"/>
      <w:numFmt w:val="decimal"/>
      <w:lvlText w:val="%9."/>
      <w:lvlJc w:val="left"/>
      <w:pPr>
        <w:tabs>
          <w:tab w:val="num" w:pos="6480"/>
        </w:tabs>
        <w:ind w:left="6480" w:hanging="360"/>
      </w:pPr>
    </w:lvl>
  </w:abstractNum>
  <w:abstractNum w:abstractNumId="16" w15:restartNumberingAfterBreak="0">
    <w:nsid w:val="447C0ADF"/>
    <w:multiLevelType w:val="hybridMultilevel"/>
    <w:tmpl w:val="4ACA8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F27B5C"/>
    <w:multiLevelType w:val="hybridMultilevel"/>
    <w:tmpl w:val="8FB45A48"/>
    <w:lvl w:ilvl="0" w:tplc="7FC04E4E">
      <w:start w:val="1"/>
      <w:numFmt w:val="decimal"/>
      <w:lvlText w:val="%1."/>
      <w:lvlJc w:val="left"/>
      <w:pPr>
        <w:tabs>
          <w:tab w:val="num" w:pos="720"/>
        </w:tabs>
        <w:ind w:left="720" w:hanging="360"/>
      </w:pPr>
    </w:lvl>
    <w:lvl w:ilvl="1" w:tplc="7F7E6D6A" w:tentative="1">
      <w:start w:val="1"/>
      <w:numFmt w:val="decimal"/>
      <w:lvlText w:val="%2."/>
      <w:lvlJc w:val="left"/>
      <w:pPr>
        <w:tabs>
          <w:tab w:val="num" w:pos="1440"/>
        </w:tabs>
        <w:ind w:left="1440" w:hanging="360"/>
      </w:pPr>
    </w:lvl>
    <w:lvl w:ilvl="2" w:tplc="088ADB14" w:tentative="1">
      <w:start w:val="1"/>
      <w:numFmt w:val="decimal"/>
      <w:lvlText w:val="%3."/>
      <w:lvlJc w:val="left"/>
      <w:pPr>
        <w:tabs>
          <w:tab w:val="num" w:pos="2160"/>
        </w:tabs>
        <w:ind w:left="2160" w:hanging="360"/>
      </w:pPr>
    </w:lvl>
    <w:lvl w:ilvl="3" w:tplc="4AECBE50" w:tentative="1">
      <w:start w:val="1"/>
      <w:numFmt w:val="decimal"/>
      <w:lvlText w:val="%4."/>
      <w:lvlJc w:val="left"/>
      <w:pPr>
        <w:tabs>
          <w:tab w:val="num" w:pos="2880"/>
        </w:tabs>
        <w:ind w:left="2880" w:hanging="360"/>
      </w:pPr>
    </w:lvl>
    <w:lvl w:ilvl="4" w:tplc="AF4EE492" w:tentative="1">
      <w:start w:val="1"/>
      <w:numFmt w:val="decimal"/>
      <w:lvlText w:val="%5."/>
      <w:lvlJc w:val="left"/>
      <w:pPr>
        <w:tabs>
          <w:tab w:val="num" w:pos="3600"/>
        </w:tabs>
        <w:ind w:left="3600" w:hanging="360"/>
      </w:pPr>
    </w:lvl>
    <w:lvl w:ilvl="5" w:tplc="7744F904" w:tentative="1">
      <w:start w:val="1"/>
      <w:numFmt w:val="decimal"/>
      <w:lvlText w:val="%6."/>
      <w:lvlJc w:val="left"/>
      <w:pPr>
        <w:tabs>
          <w:tab w:val="num" w:pos="4320"/>
        </w:tabs>
        <w:ind w:left="4320" w:hanging="360"/>
      </w:pPr>
    </w:lvl>
    <w:lvl w:ilvl="6" w:tplc="96F01C5A" w:tentative="1">
      <w:start w:val="1"/>
      <w:numFmt w:val="decimal"/>
      <w:lvlText w:val="%7."/>
      <w:lvlJc w:val="left"/>
      <w:pPr>
        <w:tabs>
          <w:tab w:val="num" w:pos="5040"/>
        </w:tabs>
        <w:ind w:left="5040" w:hanging="360"/>
      </w:pPr>
    </w:lvl>
    <w:lvl w:ilvl="7" w:tplc="313899A6" w:tentative="1">
      <w:start w:val="1"/>
      <w:numFmt w:val="decimal"/>
      <w:lvlText w:val="%8."/>
      <w:lvlJc w:val="left"/>
      <w:pPr>
        <w:tabs>
          <w:tab w:val="num" w:pos="5760"/>
        </w:tabs>
        <w:ind w:left="5760" w:hanging="360"/>
      </w:pPr>
    </w:lvl>
    <w:lvl w:ilvl="8" w:tplc="13945FDA" w:tentative="1">
      <w:start w:val="1"/>
      <w:numFmt w:val="decimal"/>
      <w:lvlText w:val="%9."/>
      <w:lvlJc w:val="left"/>
      <w:pPr>
        <w:tabs>
          <w:tab w:val="num" w:pos="6480"/>
        </w:tabs>
        <w:ind w:left="6480" w:hanging="360"/>
      </w:pPr>
    </w:lvl>
  </w:abstractNum>
  <w:abstractNum w:abstractNumId="18" w15:restartNumberingAfterBreak="0">
    <w:nsid w:val="4B8B453D"/>
    <w:multiLevelType w:val="hybridMultilevel"/>
    <w:tmpl w:val="CEB453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02975"/>
    <w:multiLevelType w:val="hybridMultilevel"/>
    <w:tmpl w:val="5EEAB89A"/>
    <w:lvl w:ilvl="0" w:tplc="A1E0968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B00D0E"/>
    <w:multiLevelType w:val="hybridMultilevel"/>
    <w:tmpl w:val="FA8ECDD8"/>
    <w:lvl w:ilvl="0" w:tplc="4EAEFB46">
      <w:start w:val="4"/>
      <w:numFmt w:val="decimal"/>
      <w:lvlText w:val="%1."/>
      <w:lvlJc w:val="left"/>
      <w:pPr>
        <w:tabs>
          <w:tab w:val="num" w:pos="720"/>
        </w:tabs>
        <w:ind w:left="720" w:hanging="360"/>
      </w:pPr>
    </w:lvl>
    <w:lvl w:ilvl="1" w:tplc="70F850D8" w:tentative="1">
      <w:start w:val="1"/>
      <w:numFmt w:val="decimal"/>
      <w:lvlText w:val="%2."/>
      <w:lvlJc w:val="left"/>
      <w:pPr>
        <w:tabs>
          <w:tab w:val="num" w:pos="1440"/>
        </w:tabs>
        <w:ind w:left="1440" w:hanging="360"/>
      </w:pPr>
    </w:lvl>
    <w:lvl w:ilvl="2" w:tplc="F60CF3A6" w:tentative="1">
      <w:start w:val="1"/>
      <w:numFmt w:val="decimal"/>
      <w:lvlText w:val="%3."/>
      <w:lvlJc w:val="left"/>
      <w:pPr>
        <w:tabs>
          <w:tab w:val="num" w:pos="2160"/>
        </w:tabs>
        <w:ind w:left="2160" w:hanging="360"/>
      </w:pPr>
    </w:lvl>
    <w:lvl w:ilvl="3" w:tplc="BEF42644" w:tentative="1">
      <w:start w:val="1"/>
      <w:numFmt w:val="decimal"/>
      <w:lvlText w:val="%4."/>
      <w:lvlJc w:val="left"/>
      <w:pPr>
        <w:tabs>
          <w:tab w:val="num" w:pos="2880"/>
        </w:tabs>
        <w:ind w:left="2880" w:hanging="360"/>
      </w:pPr>
    </w:lvl>
    <w:lvl w:ilvl="4" w:tplc="73D88308" w:tentative="1">
      <w:start w:val="1"/>
      <w:numFmt w:val="decimal"/>
      <w:lvlText w:val="%5."/>
      <w:lvlJc w:val="left"/>
      <w:pPr>
        <w:tabs>
          <w:tab w:val="num" w:pos="3600"/>
        </w:tabs>
        <w:ind w:left="3600" w:hanging="360"/>
      </w:pPr>
    </w:lvl>
    <w:lvl w:ilvl="5" w:tplc="3CEA38BA" w:tentative="1">
      <w:start w:val="1"/>
      <w:numFmt w:val="decimal"/>
      <w:lvlText w:val="%6."/>
      <w:lvlJc w:val="left"/>
      <w:pPr>
        <w:tabs>
          <w:tab w:val="num" w:pos="4320"/>
        </w:tabs>
        <w:ind w:left="4320" w:hanging="360"/>
      </w:pPr>
    </w:lvl>
    <w:lvl w:ilvl="6" w:tplc="A9AA8F48" w:tentative="1">
      <w:start w:val="1"/>
      <w:numFmt w:val="decimal"/>
      <w:lvlText w:val="%7."/>
      <w:lvlJc w:val="left"/>
      <w:pPr>
        <w:tabs>
          <w:tab w:val="num" w:pos="5040"/>
        </w:tabs>
        <w:ind w:left="5040" w:hanging="360"/>
      </w:pPr>
    </w:lvl>
    <w:lvl w:ilvl="7" w:tplc="1EAAE59E" w:tentative="1">
      <w:start w:val="1"/>
      <w:numFmt w:val="decimal"/>
      <w:lvlText w:val="%8."/>
      <w:lvlJc w:val="left"/>
      <w:pPr>
        <w:tabs>
          <w:tab w:val="num" w:pos="5760"/>
        </w:tabs>
        <w:ind w:left="5760" w:hanging="360"/>
      </w:pPr>
    </w:lvl>
    <w:lvl w:ilvl="8" w:tplc="8C74AC1A" w:tentative="1">
      <w:start w:val="1"/>
      <w:numFmt w:val="decimal"/>
      <w:lvlText w:val="%9."/>
      <w:lvlJc w:val="left"/>
      <w:pPr>
        <w:tabs>
          <w:tab w:val="num" w:pos="6480"/>
        </w:tabs>
        <w:ind w:left="6480" w:hanging="360"/>
      </w:pPr>
    </w:lvl>
  </w:abstractNum>
  <w:abstractNum w:abstractNumId="21" w15:restartNumberingAfterBreak="0">
    <w:nsid w:val="618B682F"/>
    <w:multiLevelType w:val="hybridMultilevel"/>
    <w:tmpl w:val="D98EB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2F7F6C"/>
    <w:multiLevelType w:val="hybridMultilevel"/>
    <w:tmpl w:val="1666950E"/>
    <w:lvl w:ilvl="0" w:tplc="AB58C0B0">
      <w:start w:val="3"/>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134A74"/>
    <w:multiLevelType w:val="hybridMultilevel"/>
    <w:tmpl w:val="8ABE2E3A"/>
    <w:lvl w:ilvl="0" w:tplc="2F927AD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2448F"/>
    <w:multiLevelType w:val="hybridMultilevel"/>
    <w:tmpl w:val="BC40827E"/>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ED2E28"/>
    <w:multiLevelType w:val="hybridMultilevel"/>
    <w:tmpl w:val="26E8EA28"/>
    <w:lvl w:ilvl="0" w:tplc="0409000F">
      <w:start w:val="1"/>
      <w:numFmt w:val="decimal"/>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B17A1A"/>
    <w:multiLevelType w:val="hybridMultilevel"/>
    <w:tmpl w:val="F7123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185951">
    <w:abstractNumId w:val="8"/>
  </w:num>
  <w:num w:numId="2" w16cid:durableId="500898422">
    <w:abstractNumId w:val="18"/>
  </w:num>
  <w:num w:numId="3" w16cid:durableId="1867790042">
    <w:abstractNumId w:val="26"/>
  </w:num>
  <w:num w:numId="4" w16cid:durableId="265236383">
    <w:abstractNumId w:val="12"/>
  </w:num>
  <w:num w:numId="5" w16cid:durableId="1350176145">
    <w:abstractNumId w:val="7"/>
  </w:num>
  <w:num w:numId="6" w16cid:durableId="704528604">
    <w:abstractNumId w:val="2"/>
  </w:num>
  <w:num w:numId="7" w16cid:durableId="1633173162">
    <w:abstractNumId w:val="1"/>
  </w:num>
  <w:num w:numId="8" w16cid:durableId="638727224">
    <w:abstractNumId w:val="24"/>
  </w:num>
  <w:num w:numId="9" w16cid:durableId="260643931">
    <w:abstractNumId w:val="25"/>
  </w:num>
  <w:num w:numId="10" w16cid:durableId="728580822">
    <w:abstractNumId w:val="9"/>
  </w:num>
  <w:num w:numId="11" w16cid:durableId="2086106757">
    <w:abstractNumId w:val="19"/>
  </w:num>
  <w:num w:numId="12" w16cid:durableId="1575814510">
    <w:abstractNumId w:val="16"/>
  </w:num>
  <w:num w:numId="13" w16cid:durableId="1073119212">
    <w:abstractNumId w:val="22"/>
  </w:num>
  <w:num w:numId="14" w16cid:durableId="98986348">
    <w:abstractNumId w:val="6"/>
  </w:num>
  <w:num w:numId="15" w16cid:durableId="1558006951">
    <w:abstractNumId w:val="5"/>
  </w:num>
  <w:num w:numId="16" w16cid:durableId="628366382">
    <w:abstractNumId w:val="21"/>
  </w:num>
  <w:num w:numId="17" w16cid:durableId="223833950">
    <w:abstractNumId w:val="23"/>
  </w:num>
  <w:num w:numId="18" w16cid:durableId="1329402307">
    <w:abstractNumId w:val="13"/>
  </w:num>
  <w:num w:numId="19" w16cid:durableId="1060666391">
    <w:abstractNumId w:val="3"/>
  </w:num>
  <w:num w:numId="20" w16cid:durableId="85613393">
    <w:abstractNumId w:val="11"/>
  </w:num>
  <w:num w:numId="21" w16cid:durableId="1850872999">
    <w:abstractNumId w:val="14"/>
  </w:num>
  <w:num w:numId="22" w16cid:durableId="1194265451">
    <w:abstractNumId w:val="14"/>
  </w:num>
  <w:num w:numId="23" w16cid:durableId="2032754370">
    <w:abstractNumId w:val="4"/>
  </w:num>
  <w:num w:numId="24" w16cid:durableId="1844275708">
    <w:abstractNumId w:val="17"/>
  </w:num>
  <w:num w:numId="25" w16cid:durableId="1059552661">
    <w:abstractNumId w:val="15"/>
  </w:num>
  <w:num w:numId="26" w16cid:durableId="642123469">
    <w:abstractNumId w:val="10"/>
  </w:num>
  <w:num w:numId="27" w16cid:durableId="262957075">
    <w:abstractNumId w:val="20"/>
  </w:num>
  <w:num w:numId="28" w16cid:durableId="141258254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14AA0"/>
    <w:rsid w:val="000615ED"/>
    <w:rsid w:val="00066721"/>
    <w:rsid w:val="000669E1"/>
    <w:rsid w:val="00074F17"/>
    <w:rsid w:val="00093EB9"/>
    <w:rsid w:val="000A37B8"/>
    <w:rsid w:val="000A4A34"/>
    <w:rsid w:val="000A753F"/>
    <w:rsid w:val="000B25D5"/>
    <w:rsid w:val="000B4A1E"/>
    <w:rsid w:val="000C25FC"/>
    <w:rsid w:val="000C763D"/>
    <w:rsid w:val="000D20E1"/>
    <w:rsid w:val="000D2402"/>
    <w:rsid w:val="000D6C02"/>
    <w:rsid w:val="000E6892"/>
    <w:rsid w:val="000F36E9"/>
    <w:rsid w:val="000F7655"/>
    <w:rsid w:val="00101CB2"/>
    <w:rsid w:val="00111DA3"/>
    <w:rsid w:val="00112DE6"/>
    <w:rsid w:val="00120001"/>
    <w:rsid w:val="00127DC7"/>
    <w:rsid w:val="00142B38"/>
    <w:rsid w:val="00143F1E"/>
    <w:rsid w:val="00153517"/>
    <w:rsid w:val="00155686"/>
    <w:rsid w:val="00162ACE"/>
    <w:rsid w:val="0016571D"/>
    <w:rsid w:val="00173764"/>
    <w:rsid w:val="00174547"/>
    <w:rsid w:val="00192E32"/>
    <w:rsid w:val="001A7771"/>
    <w:rsid w:val="001C24DD"/>
    <w:rsid w:val="001C36C4"/>
    <w:rsid w:val="001C3891"/>
    <w:rsid w:val="001E12BF"/>
    <w:rsid w:val="001E1E73"/>
    <w:rsid w:val="001E5021"/>
    <w:rsid w:val="001E58BD"/>
    <w:rsid w:val="0024117A"/>
    <w:rsid w:val="002644B0"/>
    <w:rsid w:val="00276747"/>
    <w:rsid w:val="00292941"/>
    <w:rsid w:val="002939F3"/>
    <w:rsid w:val="00295206"/>
    <w:rsid w:val="00295BB6"/>
    <w:rsid w:val="002A36E3"/>
    <w:rsid w:val="002B0568"/>
    <w:rsid w:val="002F4E20"/>
    <w:rsid w:val="003419E4"/>
    <w:rsid w:val="00344A05"/>
    <w:rsid w:val="00352853"/>
    <w:rsid w:val="00353C6C"/>
    <w:rsid w:val="00355DB9"/>
    <w:rsid w:val="00357A5F"/>
    <w:rsid w:val="00383D13"/>
    <w:rsid w:val="00384C08"/>
    <w:rsid w:val="00393AAE"/>
    <w:rsid w:val="003A255E"/>
    <w:rsid w:val="003A42F8"/>
    <w:rsid w:val="003C057C"/>
    <w:rsid w:val="003C263A"/>
    <w:rsid w:val="003C7DAC"/>
    <w:rsid w:val="00410A01"/>
    <w:rsid w:val="00414B27"/>
    <w:rsid w:val="00430966"/>
    <w:rsid w:val="00431FB7"/>
    <w:rsid w:val="00450996"/>
    <w:rsid w:val="00463375"/>
    <w:rsid w:val="0048708D"/>
    <w:rsid w:val="0049053B"/>
    <w:rsid w:val="004979E6"/>
    <w:rsid w:val="004B3F52"/>
    <w:rsid w:val="004C3B8E"/>
    <w:rsid w:val="004F0E01"/>
    <w:rsid w:val="004F1234"/>
    <w:rsid w:val="00546109"/>
    <w:rsid w:val="00561DAB"/>
    <w:rsid w:val="00566AD3"/>
    <w:rsid w:val="0056792C"/>
    <w:rsid w:val="00586D75"/>
    <w:rsid w:val="0059194E"/>
    <w:rsid w:val="00591C8F"/>
    <w:rsid w:val="005A0C85"/>
    <w:rsid w:val="005C336F"/>
    <w:rsid w:val="005C7464"/>
    <w:rsid w:val="005D453E"/>
    <w:rsid w:val="005F23E9"/>
    <w:rsid w:val="00605963"/>
    <w:rsid w:val="00611AC5"/>
    <w:rsid w:val="00624B88"/>
    <w:rsid w:val="00627A64"/>
    <w:rsid w:val="00631942"/>
    <w:rsid w:val="006340CE"/>
    <w:rsid w:val="00641BEB"/>
    <w:rsid w:val="00643381"/>
    <w:rsid w:val="0064761E"/>
    <w:rsid w:val="006550AE"/>
    <w:rsid w:val="00663FDE"/>
    <w:rsid w:val="00680406"/>
    <w:rsid w:val="00681F44"/>
    <w:rsid w:val="006B2E15"/>
    <w:rsid w:val="006B55FD"/>
    <w:rsid w:val="006C1F17"/>
    <w:rsid w:val="006C77B6"/>
    <w:rsid w:val="006E01B3"/>
    <w:rsid w:val="006E6C5F"/>
    <w:rsid w:val="0070403D"/>
    <w:rsid w:val="0070485E"/>
    <w:rsid w:val="00705468"/>
    <w:rsid w:val="007201E7"/>
    <w:rsid w:val="0072047B"/>
    <w:rsid w:val="00725555"/>
    <w:rsid w:val="00726394"/>
    <w:rsid w:val="00730D25"/>
    <w:rsid w:val="00737210"/>
    <w:rsid w:val="007404C8"/>
    <w:rsid w:val="00743C8D"/>
    <w:rsid w:val="00750038"/>
    <w:rsid w:val="00753521"/>
    <w:rsid w:val="00755546"/>
    <w:rsid w:val="0075780B"/>
    <w:rsid w:val="00764744"/>
    <w:rsid w:val="00784F4D"/>
    <w:rsid w:val="00785845"/>
    <w:rsid w:val="007B481D"/>
    <w:rsid w:val="007C3425"/>
    <w:rsid w:val="007D2FFC"/>
    <w:rsid w:val="007E3799"/>
    <w:rsid w:val="007F03A3"/>
    <w:rsid w:val="007F3158"/>
    <w:rsid w:val="007F4122"/>
    <w:rsid w:val="007F4591"/>
    <w:rsid w:val="008046ED"/>
    <w:rsid w:val="00814E5A"/>
    <w:rsid w:val="00815100"/>
    <w:rsid w:val="008213F7"/>
    <w:rsid w:val="008468DA"/>
    <w:rsid w:val="00884E5D"/>
    <w:rsid w:val="008859AB"/>
    <w:rsid w:val="008A0968"/>
    <w:rsid w:val="008A1370"/>
    <w:rsid w:val="008A5B31"/>
    <w:rsid w:val="008B6982"/>
    <w:rsid w:val="008C28D5"/>
    <w:rsid w:val="008D6A33"/>
    <w:rsid w:val="008E2B2B"/>
    <w:rsid w:val="0090263C"/>
    <w:rsid w:val="00906BA3"/>
    <w:rsid w:val="009125BE"/>
    <w:rsid w:val="009418C4"/>
    <w:rsid w:val="009448E7"/>
    <w:rsid w:val="00955175"/>
    <w:rsid w:val="00956FFD"/>
    <w:rsid w:val="00957FDA"/>
    <w:rsid w:val="00971B9F"/>
    <w:rsid w:val="00987021"/>
    <w:rsid w:val="0099069B"/>
    <w:rsid w:val="009933E8"/>
    <w:rsid w:val="009B268C"/>
    <w:rsid w:val="009D7488"/>
    <w:rsid w:val="009E176B"/>
    <w:rsid w:val="009E6383"/>
    <w:rsid w:val="009F1743"/>
    <w:rsid w:val="009F23FD"/>
    <w:rsid w:val="009F3199"/>
    <w:rsid w:val="009F62A5"/>
    <w:rsid w:val="00A15C43"/>
    <w:rsid w:val="00A617DC"/>
    <w:rsid w:val="00A7574C"/>
    <w:rsid w:val="00A85927"/>
    <w:rsid w:val="00A92C82"/>
    <w:rsid w:val="00A96026"/>
    <w:rsid w:val="00AA7BF0"/>
    <w:rsid w:val="00AB3307"/>
    <w:rsid w:val="00AB3773"/>
    <w:rsid w:val="00AB51DA"/>
    <w:rsid w:val="00AC555D"/>
    <w:rsid w:val="00AE14C5"/>
    <w:rsid w:val="00B07CE3"/>
    <w:rsid w:val="00B20CDF"/>
    <w:rsid w:val="00B219E3"/>
    <w:rsid w:val="00B4304B"/>
    <w:rsid w:val="00B4456D"/>
    <w:rsid w:val="00B52227"/>
    <w:rsid w:val="00B661A1"/>
    <w:rsid w:val="00B663A4"/>
    <w:rsid w:val="00B73E8D"/>
    <w:rsid w:val="00B7503B"/>
    <w:rsid w:val="00BB2389"/>
    <w:rsid w:val="00BD3620"/>
    <w:rsid w:val="00BF400A"/>
    <w:rsid w:val="00BF46C6"/>
    <w:rsid w:val="00BF51D1"/>
    <w:rsid w:val="00C136F9"/>
    <w:rsid w:val="00C37AF8"/>
    <w:rsid w:val="00C472A8"/>
    <w:rsid w:val="00C538C9"/>
    <w:rsid w:val="00C740FA"/>
    <w:rsid w:val="00C91D5D"/>
    <w:rsid w:val="00CA241C"/>
    <w:rsid w:val="00CB3A22"/>
    <w:rsid w:val="00CC6EB8"/>
    <w:rsid w:val="00CE46F9"/>
    <w:rsid w:val="00CF2953"/>
    <w:rsid w:val="00D013EB"/>
    <w:rsid w:val="00D21F1C"/>
    <w:rsid w:val="00D23A19"/>
    <w:rsid w:val="00D5114B"/>
    <w:rsid w:val="00D555CC"/>
    <w:rsid w:val="00D60B03"/>
    <w:rsid w:val="00D644FB"/>
    <w:rsid w:val="00D72D6D"/>
    <w:rsid w:val="00D82AC7"/>
    <w:rsid w:val="00D90C13"/>
    <w:rsid w:val="00D979BC"/>
    <w:rsid w:val="00DA18FA"/>
    <w:rsid w:val="00DA3639"/>
    <w:rsid w:val="00DB320A"/>
    <w:rsid w:val="00DB3F0C"/>
    <w:rsid w:val="00DD19A1"/>
    <w:rsid w:val="00DD2ACE"/>
    <w:rsid w:val="00DF2642"/>
    <w:rsid w:val="00DF4416"/>
    <w:rsid w:val="00E044D9"/>
    <w:rsid w:val="00E13597"/>
    <w:rsid w:val="00E16C2E"/>
    <w:rsid w:val="00E225EA"/>
    <w:rsid w:val="00E31AFD"/>
    <w:rsid w:val="00E34E4E"/>
    <w:rsid w:val="00E37F94"/>
    <w:rsid w:val="00E91B1F"/>
    <w:rsid w:val="00EA21E7"/>
    <w:rsid w:val="00EB49F7"/>
    <w:rsid w:val="00EE0EC0"/>
    <w:rsid w:val="00EE1010"/>
    <w:rsid w:val="00EE66E9"/>
    <w:rsid w:val="00EF7CC3"/>
    <w:rsid w:val="00F02319"/>
    <w:rsid w:val="00F057D4"/>
    <w:rsid w:val="00F107DE"/>
    <w:rsid w:val="00F16942"/>
    <w:rsid w:val="00F321A8"/>
    <w:rsid w:val="00F379B6"/>
    <w:rsid w:val="00F42D5C"/>
    <w:rsid w:val="00F72539"/>
    <w:rsid w:val="00F9082E"/>
    <w:rsid w:val="00F942F2"/>
    <w:rsid w:val="00FA0A07"/>
    <w:rsid w:val="00FA34AF"/>
    <w:rsid w:val="00FB297E"/>
    <w:rsid w:val="00FB561C"/>
    <w:rsid w:val="00FC0255"/>
    <w:rsid w:val="00FC4DCA"/>
    <w:rsid w:val="00FD3095"/>
    <w:rsid w:val="00FF4972"/>
    <w:rsid w:val="08452A52"/>
    <w:rsid w:val="12AE5D7E"/>
    <w:rsid w:val="138D0A87"/>
    <w:rsid w:val="19EEF328"/>
    <w:rsid w:val="34F0411A"/>
    <w:rsid w:val="3EBF425F"/>
    <w:rsid w:val="6049DD60"/>
    <w:rsid w:val="61F06757"/>
    <w:rsid w:val="63E2B490"/>
    <w:rsid w:val="6CEF672F"/>
    <w:rsid w:val="750FD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9125BE"/>
  </w:style>
  <w:style w:type="paragraph" w:styleId="Revision">
    <w:name w:val="Revision"/>
    <w:hidden/>
    <w:uiPriority w:val="99"/>
    <w:semiHidden/>
    <w:rsid w:val="0064761E"/>
    <w:pPr>
      <w:spacing w:after="0" w:line="240" w:lineRule="auto"/>
    </w:pPr>
    <w:rPr>
      <w:rFonts w:ascii="Avant Garde" w:eastAsia="Times New Roman" w:hAnsi="Avant Gard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624992633">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13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 w:id="2074422941">
                                                                                  <w:marLeft w:val="0"/>
                                                                                  <w:marRight w:val="0"/>
                                                                                  <w:marTop w:val="0"/>
                                                                                  <w:marBottom w:val="0"/>
                                                                                  <w:divBdr>
                                                                                    <w:top w:val="none" w:sz="0" w:space="0" w:color="auto"/>
                                                                                    <w:left w:val="none" w:sz="0" w:space="0" w:color="auto"/>
                                                                                    <w:bottom w:val="none" w:sz="0" w:space="0" w:color="auto"/>
                                                                                    <w:right w:val="none" w:sz="0" w:space="0" w:color="auto"/>
                                                                                  </w:divBdr>
                                                                                  <w:divsChild>
                                                                                    <w:div w:id="956180240">
                                                                                      <w:marLeft w:val="0"/>
                                                                                      <w:marRight w:val="0"/>
                                                                                      <w:marTop w:val="0"/>
                                                                                      <w:marBottom w:val="0"/>
                                                                                      <w:divBdr>
                                                                                        <w:top w:val="none" w:sz="0" w:space="0" w:color="auto"/>
                                                                                        <w:left w:val="none" w:sz="0" w:space="0" w:color="auto"/>
                                                                                        <w:bottom w:val="none" w:sz="0" w:space="0" w:color="auto"/>
                                                                                        <w:right w:val="none" w:sz="0" w:space="0" w:color="auto"/>
                                                                                      </w:divBdr>
                                                                                    </w:div>
                                                                                    <w:div w:id="801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1401390">
      <w:bodyDiv w:val="1"/>
      <w:marLeft w:val="0"/>
      <w:marRight w:val="0"/>
      <w:marTop w:val="0"/>
      <w:marBottom w:val="0"/>
      <w:divBdr>
        <w:top w:val="none" w:sz="0" w:space="0" w:color="auto"/>
        <w:left w:val="none" w:sz="0" w:space="0" w:color="auto"/>
        <w:bottom w:val="none" w:sz="0" w:space="0" w:color="auto"/>
        <w:right w:val="none" w:sz="0" w:space="0" w:color="auto"/>
      </w:divBdr>
      <w:divsChild>
        <w:div w:id="878739176">
          <w:marLeft w:val="0"/>
          <w:marRight w:val="0"/>
          <w:marTop w:val="0"/>
          <w:marBottom w:val="0"/>
          <w:divBdr>
            <w:top w:val="none" w:sz="0" w:space="0" w:color="auto"/>
            <w:left w:val="none" w:sz="0" w:space="0" w:color="auto"/>
            <w:bottom w:val="none" w:sz="0" w:space="0" w:color="auto"/>
            <w:right w:val="none" w:sz="0" w:space="0" w:color="auto"/>
          </w:divBdr>
          <w:divsChild>
            <w:div w:id="1523325695">
              <w:marLeft w:val="0"/>
              <w:marRight w:val="0"/>
              <w:marTop w:val="0"/>
              <w:marBottom w:val="0"/>
              <w:divBdr>
                <w:top w:val="none" w:sz="0" w:space="0" w:color="auto"/>
                <w:left w:val="none" w:sz="0" w:space="0" w:color="auto"/>
                <w:bottom w:val="none" w:sz="0" w:space="0" w:color="auto"/>
                <w:right w:val="none" w:sz="0" w:space="0" w:color="auto"/>
              </w:divBdr>
              <w:divsChild>
                <w:div w:id="1636183159">
                  <w:marLeft w:val="0"/>
                  <w:marRight w:val="0"/>
                  <w:marTop w:val="0"/>
                  <w:marBottom w:val="0"/>
                  <w:divBdr>
                    <w:top w:val="none" w:sz="0" w:space="0" w:color="auto"/>
                    <w:left w:val="none" w:sz="0" w:space="0" w:color="auto"/>
                    <w:bottom w:val="none" w:sz="0" w:space="0" w:color="auto"/>
                    <w:right w:val="none" w:sz="0" w:space="0" w:color="auto"/>
                  </w:divBdr>
                  <w:divsChild>
                    <w:div w:id="1767073755">
                      <w:marLeft w:val="0"/>
                      <w:marRight w:val="0"/>
                      <w:marTop w:val="0"/>
                      <w:marBottom w:val="0"/>
                      <w:divBdr>
                        <w:top w:val="none" w:sz="0" w:space="0" w:color="auto"/>
                        <w:left w:val="none" w:sz="0" w:space="0" w:color="auto"/>
                        <w:bottom w:val="none" w:sz="0" w:space="0" w:color="auto"/>
                        <w:right w:val="none" w:sz="0" w:space="0" w:color="auto"/>
                      </w:divBdr>
                      <w:divsChild>
                        <w:div w:id="36205228">
                          <w:marLeft w:val="0"/>
                          <w:marRight w:val="0"/>
                          <w:marTop w:val="0"/>
                          <w:marBottom w:val="0"/>
                          <w:divBdr>
                            <w:top w:val="none" w:sz="0" w:space="0" w:color="auto"/>
                            <w:left w:val="none" w:sz="0" w:space="0" w:color="auto"/>
                            <w:bottom w:val="none" w:sz="0" w:space="0" w:color="auto"/>
                            <w:right w:val="none" w:sz="0" w:space="0" w:color="auto"/>
                          </w:divBdr>
                          <w:divsChild>
                            <w:div w:id="1695573623">
                              <w:marLeft w:val="0"/>
                              <w:marRight w:val="0"/>
                              <w:marTop w:val="0"/>
                              <w:marBottom w:val="0"/>
                              <w:divBdr>
                                <w:top w:val="none" w:sz="0" w:space="0" w:color="auto"/>
                                <w:left w:val="none" w:sz="0" w:space="0" w:color="auto"/>
                                <w:bottom w:val="none" w:sz="0" w:space="0" w:color="auto"/>
                                <w:right w:val="none" w:sz="0" w:space="0" w:color="auto"/>
                              </w:divBdr>
                              <w:divsChild>
                                <w:div w:id="505288838">
                                  <w:marLeft w:val="0"/>
                                  <w:marRight w:val="0"/>
                                  <w:marTop w:val="0"/>
                                  <w:marBottom w:val="0"/>
                                  <w:divBdr>
                                    <w:top w:val="none" w:sz="0" w:space="0" w:color="auto"/>
                                    <w:left w:val="none" w:sz="0" w:space="0" w:color="auto"/>
                                    <w:bottom w:val="none" w:sz="0" w:space="0" w:color="auto"/>
                                    <w:right w:val="none" w:sz="0" w:space="0" w:color="auto"/>
                                  </w:divBdr>
                                  <w:divsChild>
                                    <w:div w:id="932860271">
                                      <w:marLeft w:val="0"/>
                                      <w:marRight w:val="0"/>
                                      <w:marTop w:val="0"/>
                                      <w:marBottom w:val="0"/>
                                      <w:divBdr>
                                        <w:top w:val="none" w:sz="0" w:space="0" w:color="auto"/>
                                        <w:left w:val="none" w:sz="0" w:space="0" w:color="auto"/>
                                        <w:bottom w:val="none" w:sz="0" w:space="0" w:color="auto"/>
                                        <w:right w:val="none" w:sz="0" w:space="0" w:color="auto"/>
                                      </w:divBdr>
                                      <w:divsChild>
                                        <w:div w:id="60643816">
                                          <w:marLeft w:val="0"/>
                                          <w:marRight w:val="0"/>
                                          <w:marTop w:val="0"/>
                                          <w:marBottom w:val="0"/>
                                          <w:divBdr>
                                            <w:top w:val="none" w:sz="0" w:space="0" w:color="auto"/>
                                            <w:left w:val="none" w:sz="0" w:space="0" w:color="auto"/>
                                            <w:bottom w:val="none" w:sz="0" w:space="0" w:color="auto"/>
                                            <w:right w:val="none" w:sz="0" w:space="0" w:color="auto"/>
                                          </w:divBdr>
                                          <w:divsChild>
                                            <w:div w:id="1167864565">
                                              <w:marLeft w:val="0"/>
                                              <w:marRight w:val="0"/>
                                              <w:marTop w:val="0"/>
                                              <w:marBottom w:val="0"/>
                                              <w:divBdr>
                                                <w:top w:val="none" w:sz="0" w:space="0" w:color="auto"/>
                                                <w:left w:val="none" w:sz="0" w:space="0" w:color="auto"/>
                                                <w:bottom w:val="none" w:sz="0" w:space="0" w:color="auto"/>
                                                <w:right w:val="none" w:sz="0" w:space="0" w:color="auto"/>
                                              </w:divBdr>
                                              <w:divsChild>
                                                <w:div w:id="1145900495">
                                                  <w:marLeft w:val="0"/>
                                                  <w:marRight w:val="0"/>
                                                  <w:marTop w:val="0"/>
                                                  <w:marBottom w:val="0"/>
                                                  <w:divBdr>
                                                    <w:top w:val="none" w:sz="0" w:space="0" w:color="auto"/>
                                                    <w:left w:val="none" w:sz="0" w:space="0" w:color="auto"/>
                                                    <w:bottom w:val="none" w:sz="0" w:space="0" w:color="auto"/>
                                                    <w:right w:val="none" w:sz="0" w:space="0" w:color="auto"/>
                                                  </w:divBdr>
                                                  <w:divsChild>
                                                    <w:div w:id="764302867">
                                                      <w:marLeft w:val="0"/>
                                                      <w:marRight w:val="0"/>
                                                      <w:marTop w:val="0"/>
                                                      <w:marBottom w:val="0"/>
                                                      <w:divBdr>
                                                        <w:top w:val="single" w:sz="6" w:space="0" w:color="ABABAB"/>
                                                        <w:left w:val="single" w:sz="6" w:space="0" w:color="ABABAB"/>
                                                        <w:bottom w:val="none" w:sz="0" w:space="0" w:color="auto"/>
                                                        <w:right w:val="single" w:sz="6" w:space="0" w:color="ABABAB"/>
                                                      </w:divBdr>
                                                      <w:divsChild>
                                                        <w:div w:id="1272276290">
                                                          <w:marLeft w:val="0"/>
                                                          <w:marRight w:val="0"/>
                                                          <w:marTop w:val="0"/>
                                                          <w:marBottom w:val="0"/>
                                                          <w:divBdr>
                                                            <w:top w:val="none" w:sz="0" w:space="0" w:color="auto"/>
                                                            <w:left w:val="none" w:sz="0" w:space="0" w:color="auto"/>
                                                            <w:bottom w:val="none" w:sz="0" w:space="0" w:color="auto"/>
                                                            <w:right w:val="none" w:sz="0" w:space="0" w:color="auto"/>
                                                          </w:divBdr>
                                                          <w:divsChild>
                                                            <w:div w:id="1057700893">
                                                              <w:marLeft w:val="0"/>
                                                              <w:marRight w:val="0"/>
                                                              <w:marTop w:val="0"/>
                                                              <w:marBottom w:val="0"/>
                                                              <w:divBdr>
                                                                <w:top w:val="none" w:sz="0" w:space="0" w:color="auto"/>
                                                                <w:left w:val="none" w:sz="0" w:space="0" w:color="auto"/>
                                                                <w:bottom w:val="none" w:sz="0" w:space="0" w:color="auto"/>
                                                                <w:right w:val="none" w:sz="0" w:space="0" w:color="auto"/>
                                                              </w:divBdr>
                                                              <w:divsChild>
                                                                <w:div w:id="2126732610">
                                                                  <w:marLeft w:val="0"/>
                                                                  <w:marRight w:val="0"/>
                                                                  <w:marTop w:val="0"/>
                                                                  <w:marBottom w:val="0"/>
                                                                  <w:divBdr>
                                                                    <w:top w:val="none" w:sz="0" w:space="0" w:color="auto"/>
                                                                    <w:left w:val="none" w:sz="0" w:space="0" w:color="auto"/>
                                                                    <w:bottom w:val="none" w:sz="0" w:space="0" w:color="auto"/>
                                                                    <w:right w:val="none" w:sz="0" w:space="0" w:color="auto"/>
                                                                  </w:divBdr>
                                                                  <w:divsChild>
                                                                    <w:div w:id="386029874">
                                                                      <w:marLeft w:val="0"/>
                                                                      <w:marRight w:val="0"/>
                                                                      <w:marTop w:val="0"/>
                                                                      <w:marBottom w:val="0"/>
                                                                      <w:divBdr>
                                                                        <w:top w:val="none" w:sz="0" w:space="0" w:color="auto"/>
                                                                        <w:left w:val="none" w:sz="0" w:space="0" w:color="auto"/>
                                                                        <w:bottom w:val="none" w:sz="0" w:space="0" w:color="auto"/>
                                                                        <w:right w:val="none" w:sz="0" w:space="0" w:color="auto"/>
                                                                      </w:divBdr>
                                                                      <w:divsChild>
                                                                        <w:div w:id="613443001">
                                                                          <w:marLeft w:val="0"/>
                                                                          <w:marRight w:val="0"/>
                                                                          <w:marTop w:val="0"/>
                                                                          <w:marBottom w:val="0"/>
                                                                          <w:divBdr>
                                                                            <w:top w:val="none" w:sz="0" w:space="0" w:color="auto"/>
                                                                            <w:left w:val="none" w:sz="0" w:space="0" w:color="auto"/>
                                                                            <w:bottom w:val="none" w:sz="0" w:space="0" w:color="auto"/>
                                                                            <w:right w:val="none" w:sz="0" w:space="0" w:color="auto"/>
                                                                          </w:divBdr>
                                                                          <w:divsChild>
                                                                            <w:div w:id="1997489531">
                                                                              <w:marLeft w:val="0"/>
                                                                              <w:marRight w:val="0"/>
                                                                              <w:marTop w:val="0"/>
                                                                              <w:marBottom w:val="0"/>
                                                                              <w:divBdr>
                                                                                <w:top w:val="none" w:sz="0" w:space="0" w:color="auto"/>
                                                                                <w:left w:val="none" w:sz="0" w:space="0" w:color="auto"/>
                                                                                <w:bottom w:val="none" w:sz="0" w:space="0" w:color="auto"/>
                                                                                <w:right w:val="none" w:sz="0" w:space="0" w:color="auto"/>
                                                                              </w:divBdr>
                                                                              <w:divsChild>
                                                                                <w:div w:id="1077559431">
                                                                                  <w:marLeft w:val="0"/>
                                                                                  <w:marRight w:val="0"/>
                                                                                  <w:marTop w:val="0"/>
                                                                                  <w:marBottom w:val="0"/>
                                                                                  <w:divBdr>
                                                                                    <w:top w:val="none" w:sz="0" w:space="0" w:color="auto"/>
                                                                                    <w:left w:val="none" w:sz="0" w:space="0" w:color="auto"/>
                                                                                    <w:bottom w:val="none" w:sz="0" w:space="0" w:color="auto"/>
                                                                                    <w:right w:val="none" w:sz="0" w:space="0" w:color="auto"/>
                                                                                  </w:divBdr>
                                                                                </w:div>
                                                                                <w:div w:id="519322949">
                                                                                  <w:marLeft w:val="0"/>
                                                                                  <w:marRight w:val="0"/>
                                                                                  <w:marTop w:val="0"/>
                                                                                  <w:marBottom w:val="0"/>
                                                                                  <w:divBdr>
                                                                                    <w:top w:val="none" w:sz="0" w:space="0" w:color="auto"/>
                                                                                    <w:left w:val="none" w:sz="0" w:space="0" w:color="auto"/>
                                                                                    <w:bottom w:val="none" w:sz="0" w:space="0" w:color="auto"/>
                                                                                    <w:right w:val="none" w:sz="0" w:space="0" w:color="auto"/>
                                                                                  </w:divBdr>
                                                                                </w:div>
                                                                                <w:div w:id="5159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399018358">
      <w:bodyDiv w:val="1"/>
      <w:marLeft w:val="0"/>
      <w:marRight w:val="0"/>
      <w:marTop w:val="0"/>
      <w:marBottom w:val="0"/>
      <w:divBdr>
        <w:top w:val="none" w:sz="0" w:space="0" w:color="auto"/>
        <w:left w:val="none" w:sz="0" w:space="0" w:color="auto"/>
        <w:bottom w:val="none" w:sz="0" w:space="0" w:color="auto"/>
        <w:right w:val="none" w:sz="0" w:space="0" w:color="auto"/>
      </w:divBdr>
      <w:divsChild>
        <w:div w:id="358359838">
          <w:marLeft w:val="0"/>
          <w:marRight w:val="0"/>
          <w:marTop w:val="0"/>
          <w:marBottom w:val="0"/>
          <w:divBdr>
            <w:top w:val="none" w:sz="0" w:space="0" w:color="auto"/>
            <w:left w:val="none" w:sz="0" w:space="0" w:color="auto"/>
            <w:bottom w:val="none" w:sz="0" w:space="0" w:color="auto"/>
            <w:right w:val="none" w:sz="0" w:space="0" w:color="auto"/>
          </w:divBdr>
          <w:divsChild>
            <w:div w:id="960111222">
              <w:marLeft w:val="0"/>
              <w:marRight w:val="0"/>
              <w:marTop w:val="0"/>
              <w:marBottom w:val="0"/>
              <w:divBdr>
                <w:top w:val="none" w:sz="0" w:space="0" w:color="auto"/>
                <w:left w:val="none" w:sz="0" w:space="0" w:color="auto"/>
                <w:bottom w:val="none" w:sz="0" w:space="0" w:color="auto"/>
                <w:right w:val="none" w:sz="0" w:space="0" w:color="auto"/>
              </w:divBdr>
              <w:divsChild>
                <w:div w:id="339431908">
                  <w:marLeft w:val="0"/>
                  <w:marRight w:val="0"/>
                  <w:marTop w:val="0"/>
                  <w:marBottom w:val="0"/>
                  <w:divBdr>
                    <w:top w:val="none" w:sz="0" w:space="0" w:color="auto"/>
                    <w:left w:val="none" w:sz="0" w:space="0" w:color="auto"/>
                    <w:bottom w:val="none" w:sz="0" w:space="0" w:color="auto"/>
                    <w:right w:val="none" w:sz="0" w:space="0" w:color="auto"/>
                  </w:divBdr>
                  <w:divsChild>
                    <w:div w:id="238750935">
                      <w:marLeft w:val="0"/>
                      <w:marRight w:val="0"/>
                      <w:marTop w:val="0"/>
                      <w:marBottom w:val="0"/>
                      <w:divBdr>
                        <w:top w:val="none" w:sz="0" w:space="0" w:color="auto"/>
                        <w:left w:val="none" w:sz="0" w:space="0" w:color="auto"/>
                        <w:bottom w:val="none" w:sz="0" w:space="0" w:color="auto"/>
                        <w:right w:val="none" w:sz="0" w:space="0" w:color="auto"/>
                      </w:divBdr>
                      <w:divsChild>
                        <w:div w:id="1634095991">
                          <w:marLeft w:val="0"/>
                          <w:marRight w:val="0"/>
                          <w:marTop w:val="0"/>
                          <w:marBottom w:val="0"/>
                          <w:divBdr>
                            <w:top w:val="none" w:sz="0" w:space="0" w:color="auto"/>
                            <w:left w:val="none" w:sz="0" w:space="0" w:color="auto"/>
                            <w:bottom w:val="none" w:sz="0" w:space="0" w:color="auto"/>
                            <w:right w:val="none" w:sz="0" w:space="0" w:color="auto"/>
                          </w:divBdr>
                          <w:divsChild>
                            <w:div w:id="480579427">
                              <w:marLeft w:val="0"/>
                              <w:marRight w:val="0"/>
                              <w:marTop w:val="0"/>
                              <w:marBottom w:val="0"/>
                              <w:divBdr>
                                <w:top w:val="none" w:sz="0" w:space="0" w:color="auto"/>
                                <w:left w:val="none" w:sz="0" w:space="0" w:color="auto"/>
                                <w:bottom w:val="none" w:sz="0" w:space="0" w:color="auto"/>
                                <w:right w:val="none" w:sz="0" w:space="0" w:color="auto"/>
                              </w:divBdr>
                              <w:divsChild>
                                <w:div w:id="2024285821">
                                  <w:marLeft w:val="0"/>
                                  <w:marRight w:val="0"/>
                                  <w:marTop w:val="0"/>
                                  <w:marBottom w:val="0"/>
                                  <w:divBdr>
                                    <w:top w:val="none" w:sz="0" w:space="0" w:color="auto"/>
                                    <w:left w:val="none" w:sz="0" w:space="0" w:color="auto"/>
                                    <w:bottom w:val="none" w:sz="0" w:space="0" w:color="auto"/>
                                    <w:right w:val="none" w:sz="0" w:space="0" w:color="auto"/>
                                  </w:divBdr>
                                  <w:divsChild>
                                    <w:div w:id="1362903628">
                                      <w:marLeft w:val="0"/>
                                      <w:marRight w:val="0"/>
                                      <w:marTop w:val="0"/>
                                      <w:marBottom w:val="0"/>
                                      <w:divBdr>
                                        <w:top w:val="none" w:sz="0" w:space="0" w:color="auto"/>
                                        <w:left w:val="none" w:sz="0" w:space="0" w:color="auto"/>
                                        <w:bottom w:val="none" w:sz="0" w:space="0" w:color="auto"/>
                                        <w:right w:val="none" w:sz="0" w:space="0" w:color="auto"/>
                                      </w:divBdr>
                                      <w:divsChild>
                                        <w:div w:id="1520269503">
                                          <w:marLeft w:val="0"/>
                                          <w:marRight w:val="0"/>
                                          <w:marTop w:val="0"/>
                                          <w:marBottom w:val="0"/>
                                          <w:divBdr>
                                            <w:top w:val="none" w:sz="0" w:space="0" w:color="auto"/>
                                            <w:left w:val="none" w:sz="0" w:space="0" w:color="auto"/>
                                            <w:bottom w:val="none" w:sz="0" w:space="0" w:color="auto"/>
                                            <w:right w:val="none" w:sz="0" w:space="0" w:color="auto"/>
                                          </w:divBdr>
                                          <w:divsChild>
                                            <w:div w:id="1295255425">
                                              <w:marLeft w:val="0"/>
                                              <w:marRight w:val="0"/>
                                              <w:marTop w:val="0"/>
                                              <w:marBottom w:val="0"/>
                                              <w:divBdr>
                                                <w:top w:val="none" w:sz="0" w:space="0" w:color="auto"/>
                                                <w:left w:val="none" w:sz="0" w:space="0" w:color="auto"/>
                                                <w:bottom w:val="none" w:sz="0" w:space="0" w:color="auto"/>
                                                <w:right w:val="none" w:sz="0" w:space="0" w:color="auto"/>
                                              </w:divBdr>
                                              <w:divsChild>
                                                <w:div w:id="1878272005">
                                                  <w:marLeft w:val="0"/>
                                                  <w:marRight w:val="0"/>
                                                  <w:marTop w:val="0"/>
                                                  <w:marBottom w:val="0"/>
                                                  <w:divBdr>
                                                    <w:top w:val="none" w:sz="0" w:space="0" w:color="auto"/>
                                                    <w:left w:val="none" w:sz="0" w:space="0" w:color="auto"/>
                                                    <w:bottom w:val="none" w:sz="0" w:space="0" w:color="auto"/>
                                                    <w:right w:val="none" w:sz="0" w:space="0" w:color="auto"/>
                                                  </w:divBdr>
                                                  <w:divsChild>
                                                    <w:div w:id="1828285417">
                                                      <w:marLeft w:val="0"/>
                                                      <w:marRight w:val="0"/>
                                                      <w:marTop w:val="0"/>
                                                      <w:marBottom w:val="0"/>
                                                      <w:divBdr>
                                                        <w:top w:val="single" w:sz="6" w:space="0" w:color="ABABAB"/>
                                                        <w:left w:val="single" w:sz="6" w:space="0" w:color="ABABAB"/>
                                                        <w:bottom w:val="none" w:sz="0" w:space="0" w:color="auto"/>
                                                        <w:right w:val="single" w:sz="6" w:space="0" w:color="ABABAB"/>
                                                      </w:divBdr>
                                                      <w:divsChild>
                                                        <w:div w:id="1019743269">
                                                          <w:marLeft w:val="0"/>
                                                          <w:marRight w:val="0"/>
                                                          <w:marTop w:val="0"/>
                                                          <w:marBottom w:val="0"/>
                                                          <w:divBdr>
                                                            <w:top w:val="none" w:sz="0" w:space="0" w:color="auto"/>
                                                            <w:left w:val="none" w:sz="0" w:space="0" w:color="auto"/>
                                                            <w:bottom w:val="none" w:sz="0" w:space="0" w:color="auto"/>
                                                            <w:right w:val="none" w:sz="0" w:space="0" w:color="auto"/>
                                                          </w:divBdr>
                                                          <w:divsChild>
                                                            <w:div w:id="1804736138">
                                                              <w:marLeft w:val="0"/>
                                                              <w:marRight w:val="0"/>
                                                              <w:marTop w:val="0"/>
                                                              <w:marBottom w:val="0"/>
                                                              <w:divBdr>
                                                                <w:top w:val="none" w:sz="0" w:space="0" w:color="auto"/>
                                                                <w:left w:val="none" w:sz="0" w:space="0" w:color="auto"/>
                                                                <w:bottom w:val="none" w:sz="0" w:space="0" w:color="auto"/>
                                                                <w:right w:val="none" w:sz="0" w:space="0" w:color="auto"/>
                                                              </w:divBdr>
                                                              <w:divsChild>
                                                                <w:div w:id="1235512103">
                                                                  <w:marLeft w:val="0"/>
                                                                  <w:marRight w:val="0"/>
                                                                  <w:marTop w:val="0"/>
                                                                  <w:marBottom w:val="0"/>
                                                                  <w:divBdr>
                                                                    <w:top w:val="none" w:sz="0" w:space="0" w:color="auto"/>
                                                                    <w:left w:val="none" w:sz="0" w:space="0" w:color="auto"/>
                                                                    <w:bottom w:val="none" w:sz="0" w:space="0" w:color="auto"/>
                                                                    <w:right w:val="none" w:sz="0" w:space="0" w:color="auto"/>
                                                                  </w:divBdr>
                                                                  <w:divsChild>
                                                                    <w:div w:id="224799479">
                                                                      <w:marLeft w:val="0"/>
                                                                      <w:marRight w:val="0"/>
                                                                      <w:marTop w:val="0"/>
                                                                      <w:marBottom w:val="0"/>
                                                                      <w:divBdr>
                                                                        <w:top w:val="none" w:sz="0" w:space="0" w:color="auto"/>
                                                                        <w:left w:val="none" w:sz="0" w:space="0" w:color="auto"/>
                                                                        <w:bottom w:val="none" w:sz="0" w:space="0" w:color="auto"/>
                                                                        <w:right w:val="none" w:sz="0" w:space="0" w:color="auto"/>
                                                                      </w:divBdr>
                                                                      <w:divsChild>
                                                                        <w:div w:id="886376686">
                                                                          <w:marLeft w:val="0"/>
                                                                          <w:marRight w:val="0"/>
                                                                          <w:marTop w:val="0"/>
                                                                          <w:marBottom w:val="0"/>
                                                                          <w:divBdr>
                                                                            <w:top w:val="none" w:sz="0" w:space="0" w:color="auto"/>
                                                                            <w:left w:val="none" w:sz="0" w:space="0" w:color="auto"/>
                                                                            <w:bottom w:val="none" w:sz="0" w:space="0" w:color="auto"/>
                                                                            <w:right w:val="none" w:sz="0" w:space="0" w:color="auto"/>
                                                                          </w:divBdr>
                                                                          <w:divsChild>
                                                                            <w:div w:id="611395952">
                                                                              <w:marLeft w:val="0"/>
                                                                              <w:marRight w:val="0"/>
                                                                              <w:marTop w:val="0"/>
                                                                              <w:marBottom w:val="0"/>
                                                                              <w:divBdr>
                                                                                <w:top w:val="none" w:sz="0" w:space="0" w:color="auto"/>
                                                                                <w:left w:val="none" w:sz="0" w:space="0" w:color="auto"/>
                                                                                <w:bottom w:val="none" w:sz="0" w:space="0" w:color="auto"/>
                                                                                <w:right w:val="none" w:sz="0" w:space="0" w:color="auto"/>
                                                                              </w:divBdr>
                                                                              <w:divsChild>
                                                                                <w:div w:id="258413688">
                                                                                  <w:marLeft w:val="0"/>
                                                                                  <w:marRight w:val="0"/>
                                                                                  <w:marTop w:val="0"/>
                                                                                  <w:marBottom w:val="0"/>
                                                                                  <w:divBdr>
                                                                                    <w:top w:val="none" w:sz="0" w:space="0" w:color="auto"/>
                                                                                    <w:left w:val="none" w:sz="0" w:space="0" w:color="auto"/>
                                                                                    <w:bottom w:val="none" w:sz="0" w:space="0" w:color="auto"/>
                                                                                    <w:right w:val="none" w:sz="0" w:space="0" w:color="auto"/>
                                                                                  </w:divBdr>
                                                                                  <w:divsChild>
                                                                                    <w:div w:id="1440100148">
                                                                                      <w:marLeft w:val="0"/>
                                                                                      <w:marRight w:val="0"/>
                                                                                      <w:marTop w:val="0"/>
                                                                                      <w:marBottom w:val="0"/>
                                                                                      <w:divBdr>
                                                                                        <w:top w:val="none" w:sz="0" w:space="0" w:color="auto"/>
                                                                                        <w:left w:val="none" w:sz="0" w:space="0" w:color="auto"/>
                                                                                        <w:bottom w:val="none" w:sz="0" w:space="0" w:color="auto"/>
                                                                                        <w:right w:val="none" w:sz="0" w:space="0" w:color="auto"/>
                                                                                      </w:divBdr>
                                                                                    </w:div>
                                                                                    <w:div w:id="2099788686">
                                                                                      <w:marLeft w:val="0"/>
                                                                                      <w:marRight w:val="0"/>
                                                                                      <w:marTop w:val="0"/>
                                                                                      <w:marBottom w:val="0"/>
                                                                                      <w:divBdr>
                                                                                        <w:top w:val="none" w:sz="0" w:space="0" w:color="auto"/>
                                                                                        <w:left w:val="none" w:sz="0" w:space="0" w:color="auto"/>
                                                                                        <w:bottom w:val="none" w:sz="0" w:space="0" w:color="auto"/>
                                                                                        <w:right w:val="none" w:sz="0" w:space="0" w:color="auto"/>
                                                                                      </w:divBdr>
                                                                                    </w:div>
                                                                                    <w:div w:id="2130393789">
                                                                                      <w:marLeft w:val="0"/>
                                                                                      <w:marRight w:val="0"/>
                                                                                      <w:marTop w:val="0"/>
                                                                                      <w:marBottom w:val="0"/>
                                                                                      <w:divBdr>
                                                                                        <w:top w:val="none" w:sz="0" w:space="0" w:color="auto"/>
                                                                                        <w:left w:val="none" w:sz="0" w:space="0" w:color="auto"/>
                                                                                        <w:bottom w:val="none" w:sz="0" w:space="0" w:color="auto"/>
                                                                                        <w:right w:val="none" w:sz="0" w:space="0" w:color="auto"/>
                                                                                      </w:divBdr>
                                                                                    </w:div>
                                                                                    <w:div w:id="1898778537">
                                                                                      <w:marLeft w:val="0"/>
                                                                                      <w:marRight w:val="0"/>
                                                                                      <w:marTop w:val="0"/>
                                                                                      <w:marBottom w:val="0"/>
                                                                                      <w:divBdr>
                                                                                        <w:top w:val="none" w:sz="0" w:space="0" w:color="auto"/>
                                                                                        <w:left w:val="none" w:sz="0" w:space="0" w:color="auto"/>
                                                                                        <w:bottom w:val="none" w:sz="0" w:space="0" w:color="auto"/>
                                                                                        <w:right w:val="none" w:sz="0" w:space="0" w:color="auto"/>
                                                                                      </w:divBdr>
                                                                                    </w:div>
                                                                                    <w:div w:id="1271276463">
                                                                                      <w:marLeft w:val="0"/>
                                                                                      <w:marRight w:val="0"/>
                                                                                      <w:marTop w:val="0"/>
                                                                                      <w:marBottom w:val="0"/>
                                                                                      <w:divBdr>
                                                                                        <w:top w:val="none" w:sz="0" w:space="0" w:color="auto"/>
                                                                                        <w:left w:val="none" w:sz="0" w:space="0" w:color="auto"/>
                                                                                        <w:bottom w:val="none" w:sz="0" w:space="0" w:color="auto"/>
                                                                                        <w:right w:val="none" w:sz="0" w:space="0" w:color="auto"/>
                                                                                      </w:divBdr>
                                                                                    </w:div>
                                                                                  </w:divsChild>
                                                                                </w:div>
                                                                                <w:div w:id="258409104">
                                                                                  <w:marLeft w:val="0"/>
                                                                                  <w:marRight w:val="0"/>
                                                                                  <w:marTop w:val="0"/>
                                                                                  <w:marBottom w:val="0"/>
                                                                                  <w:divBdr>
                                                                                    <w:top w:val="none" w:sz="0" w:space="0" w:color="auto"/>
                                                                                    <w:left w:val="none" w:sz="0" w:space="0" w:color="auto"/>
                                                                                    <w:bottom w:val="none" w:sz="0" w:space="0" w:color="auto"/>
                                                                                    <w:right w:val="none" w:sz="0" w:space="0" w:color="auto"/>
                                                                                  </w:divBdr>
                                                                                  <w:divsChild>
                                                                                    <w:div w:id="1173497349">
                                                                                      <w:marLeft w:val="0"/>
                                                                                      <w:marRight w:val="0"/>
                                                                                      <w:marTop w:val="0"/>
                                                                                      <w:marBottom w:val="0"/>
                                                                                      <w:divBdr>
                                                                                        <w:top w:val="none" w:sz="0" w:space="0" w:color="auto"/>
                                                                                        <w:left w:val="none" w:sz="0" w:space="0" w:color="auto"/>
                                                                                        <w:bottom w:val="none" w:sz="0" w:space="0" w:color="auto"/>
                                                                                        <w:right w:val="none" w:sz="0" w:space="0" w:color="auto"/>
                                                                                      </w:divBdr>
                                                                                    </w:div>
                                                                                    <w:div w:id="753819030">
                                                                                      <w:marLeft w:val="0"/>
                                                                                      <w:marRight w:val="0"/>
                                                                                      <w:marTop w:val="0"/>
                                                                                      <w:marBottom w:val="0"/>
                                                                                      <w:divBdr>
                                                                                        <w:top w:val="none" w:sz="0" w:space="0" w:color="auto"/>
                                                                                        <w:left w:val="none" w:sz="0" w:space="0" w:color="auto"/>
                                                                                        <w:bottom w:val="none" w:sz="0" w:space="0" w:color="auto"/>
                                                                                        <w:right w:val="none" w:sz="0" w:space="0" w:color="auto"/>
                                                                                      </w:divBdr>
                                                                                    </w:div>
                                                                                    <w:div w:id="1627735016">
                                                                                      <w:marLeft w:val="0"/>
                                                                                      <w:marRight w:val="0"/>
                                                                                      <w:marTop w:val="0"/>
                                                                                      <w:marBottom w:val="0"/>
                                                                                      <w:divBdr>
                                                                                        <w:top w:val="none" w:sz="0" w:space="0" w:color="auto"/>
                                                                                        <w:left w:val="none" w:sz="0" w:space="0" w:color="auto"/>
                                                                                        <w:bottom w:val="none" w:sz="0" w:space="0" w:color="auto"/>
                                                                                        <w:right w:val="none" w:sz="0" w:space="0" w:color="auto"/>
                                                                                      </w:divBdr>
                                                                                    </w:div>
                                                                                    <w:div w:id="1341160851">
                                                                                      <w:marLeft w:val="0"/>
                                                                                      <w:marRight w:val="0"/>
                                                                                      <w:marTop w:val="0"/>
                                                                                      <w:marBottom w:val="0"/>
                                                                                      <w:divBdr>
                                                                                        <w:top w:val="none" w:sz="0" w:space="0" w:color="auto"/>
                                                                                        <w:left w:val="none" w:sz="0" w:space="0" w:color="auto"/>
                                                                                        <w:bottom w:val="none" w:sz="0" w:space="0" w:color="auto"/>
                                                                                        <w:right w:val="none" w:sz="0" w:space="0" w:color="auto"/>
                                                                                      </w:divBdr>
                                                                                    </w:div>
                                                                                    <w:div w:id="670524093">
                                                                                      <w:marLeft w:val="0"/>
                                                                                      <w:marRight w:val="0"/>
                                                                                      <w:marTop w:val="0"/>
                                                                                      <w:marBottom w:val="0"/>
                                                                                      <w:divBdr>
                                                                                        <w:top w:val="none" w:sz="0" w:space="0" w:color="auto"/>
                                                                                        <w:left w:val="none" w:sz="0" w:space="0" w:color="auto"/>
                                                                                        <w:bottom w:val="none" w:sz="0" w:space="0" w:color="auto"/>
                                                                                        <w:right w:val="none" w:sz="0" w:space="0" w:color="auto"/>
                                                                                      </w:divBdr>
                                                                                    </w:div>
                                                                                  </w:divsChild>
                                                                                </w:div>
                                                                                <w:div w:id="279144900">
                                                                                  <w:marLeft w:val="0"/>
                                                                                  <w:marRight w:val="0"/>
                                                                                  <w:marTop w:val="0"/>
                                                                                  <w:marBottom w:val="0"/>
                                                                                  <w:divBdr>
                                                                                    <w:top w:val="none" w:sz="0" w:space="0" w:color="auto"/>
                                                                                    <w:left w:val="none" w:sz="0" w:space="0" w:color="auto"/>
                                                                                    <w:bottom w:val="none" w:sz="0" w:space="0" w:color="auto"/>
                                                                                    <w:right w:val="none" w:sz="0" w:space="0" w:color="auto"/>
                                                                                  </w:divBdr>
                                                                                  <w:divsChild>
                                                                                    <w:div w:id="733048472">
                                                                                      <w:marLeft w:val="0"/>
                                                                                      <w:marRight w:val="0"/>
                                                                                      <w:marTop w:val="0"/>
                                                                                      <w:marBottom w:val="0"/>
                                                                                      <w:divBdr>
                                                                                        <w:top w:val="none" w:sz="0" w:space="0" w:color="auto"/>
                                                                                        <w:left w:val="none" w:sz="0" w:space="0" w:color="auto"/>
                                                                                        <w:bottom w:val="none" w:sz="0" w:space="0" w:color="auto"/>
                                                                                        <w:right w:val="none" w:sz="0" w:space="0" w:color="auto"/>
                                                                                      </w:divBdr>
                                                                                    </w:div>
                                                                                    <w:div w:id="2014137136">
                                                                                      <w:marLeft w:val="0"/>
                                                                                      <w:marRight w:val="0"/>
                                                                                      <w:marTop w:val="0"/>
                                                                                      <w:marBottom w:val="0"/>
                                                                                      <w:divBdr>
                                                                                        <w:top w:val="none" w:sz="0" w:space="0" w:color="auto"/>
                                                                                        <w:left w:val="none" w:sz="0" w:space="0" w:color="auto"/>
                                                                                        <w:bottom w:val="none" w:sz="0" w:space="0" w:color="auto"/>
                                                                                        <w:right w:val="none" w:sz="0" w:space="0" w:color="auto"/>
                                                                                      </w:divBdr>
                                                                                    </w:div>
                                                                                    <w:div w:id="502864099">
                                                                                      <w:marLeft w:val="0"/>
                                                                                      <w:marRight w:val="0"/>
                                                                                      <w:marTop w:val="0"/>
                                                                                      <w:marBottom w:val="0"/>
                                                                                      <w:divBdr>
                                                                                        <w:top w:val="none" w:sz="0" w:space="0" w:color="auto"/>
                                                                                        <w:left w:val="none" w:sz="0" w:space="0" w:color="auto"/>
                                                                                        <w:bottom w:val="none" w:sz="0" w:space="0" w:color="auto"/>
                                                                                        <w:right w:val="none" w:sz="0" w:space="0" w:color="auto"/>
                                                                                      </w:divBdr>
                                                                                    </w:div>
                                                                                    <w:div w:id="13499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3.xml><?xml version="1.0" encoding="utf-8"?>
<ds:datastoreItem xmlns:ds="http://schemas.openxmlformats.org/officeDocument/2006/customXml" ds:itemID="{B3E2BA6E-66F8-4888-92DA-1D9F946E5FD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1906</Characters>
  <Application>Microsoft Office Word</Application>
  <DocSecurity>0</DocSecurity>
  <Lines>79</Lines>
  <Paragraphs>27</Paragraphs>
  <ScaleCrop>false</ScaleCrop>
  <Company>Netgain Technology</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Cara Benoit</cp:lastModifiedBy>
  <cp:revision>3</cp:revision>
  <dcterms:created xsi:type="dcterms:W3CDTF">2026-04-15T15:47:00Z</dcterms:created>
  <dcterms:modified xsi:type="dcterms:W3CDTF">2026-04-15T15:47:00Z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